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_GBK" w:eastAsia="方正小标宋_GBK"/>
          <w:sz w:val="52"/>
          <w:szCs w:val="52"/>
        </w:rPr>
      </w:pPr>
      <w:r>
        <w:rPr>
          <w:rFonts w:hint="eastAsia" w:ascii="方正小标宋_GBK" w:eastAsia="方正小标宋_GBK"/>
          <w:sz w:val="52"/>
          <w:szCs w:val="52"/>
        </w:rPr>
        <w:t>部门整体支出绩效评价自评报告</w:t>
      </w:r>
    </w:p>
    <w:p>
      <w:pPr>
        <w:jc w:val="center"/>
        <w:rPr>
          <w:rFonts w:ascii="宋体" w:hAnsi="宋体"/>
          <w:sz w:val="32"/>
          <w:szCs w:val="32"/>
        </w:rPr>
      </w:pPr>
      <w:r>
        <w:rPr>
          <w:rFonts w:hint="eastAsia" w:ascii="宋体" w:hAnsi="宋体"/>
          <w:sz w:val="32"/>
          <w:szCs w:val="32"/>
        </w:rPr>
        <w:t>（      2021    年度）</w:t>
      </w:r>
    </w:p>
    <w:p>
      <w:pPr>
        <w:rPr>
          <w:rFonts w:ascii="宋体" w:hAnsi="宋体"/>
          <w:sz w:val="32"/>
          <w:szCs w:val="32"/>
        </w:rPr>
      </w:pPr>
    </w:p>
    <w:p>
      <w:pPr>
        <w:rPr>
          <w:rFonts w:ascii="宋体" w:hAnsi="宋体"/>
          <w:sz w:val="32"/>
          <w:szCs w:val="32"/>
        </w:rPr>
      </w:pPr>
      <w:bookmarkStart w:id="0" w:name="_GoBack"/>
      <w:bookmarkEnd w:id="0"/>
    </w:p>
    <w:p>
      <w:pPr>
        <w:spacing w:line="800" w:lineRule="exact"/>
        <w:ind w:firstLine="614" w:firstLineChars="192"/>
        <w:rPr>
          <w:rFonts w:ascii="仿宋_GB2312" w:eastAsia="仿宋_GB2312"/>
          <w:sz w:val="32"/>
          <w:u w:val="single"/>
        </w:rPr>
      </w:pPr>
      <w:r>
        <w:rPr>
          <w:rFonts w:hint="eastAsia" w:ascii="仿宋_GB2312" w:eastAsia="仿宋_GB2312"/>
          <w:sz w:val="32"/>
        </w:rPr>
        <w:t>项目名称</w:t>
      </w:r>
      <w:r>
        <w:rPr>
          <w:rFonts w:hint="eastAsia" w:ascii="仿宋_GB2312" w:eastAsia="仿宋_GB2312"/>
          <w:sz w:val="32"/>
          <w:u w:val="single"/>
        </w:rPr>
        <w:t xml:space="preserve"> ：部门整体支出绩效评价                                 </w:t>
      </w:r>
    </w:p>
    <w:p>
      <w:pPr>
        <w:spacing w:line="900" w:lineRule="exact"/>
        <w:ind w:firstLine="640" w:firstLineChars="200"/>
        <w:jc w:val="left"/>
        <w:rPr>
          <w:rFonts w:ascii="仿宋_GB2312" w:eastAsia="仿宋_GB2312"/>
          <w:sz w:val="32"/>
        </w:rPr>
      </w:pPr>
      <w:r>
        <w:rPr>
          <w:rFonts w:hint="eastAsia" w:ascii="仿宋_GB2312" w:eastAsia="仿宋_GB2312"/>
          <w:sz w:val="32"/>
        </w:rPr>
        <w:t>项目单位</w:t>
      </w:r>
      <w:r>
        <w:rPr>
          <w:rFonts w:hint="eastAsia" w:ascii="仿宋_GB2312" w:eastAsia="仿宋_GB2312"/>
          <w:sz w:val="32"/>
          <w:u w:val="single"/>
        </w:rPr>
        <w:t xml:space="preserve"> ：玉林市发展和改革委员会      </w:t>
      </w:r>
      <w:r>
        <w:rPr>
          <w:rFonts w:hint="eastAsia" w:ascii="宋体" w:hAnsi="宋体"/>
          <w:sz w:val="30"/>
          <w:szCs w:val="30"/>
          <w:u w:val="single"/>
        </w:rPr>
        <w:t>（公章）</w:t>
      </w:r>
      <w:r>
        <w:rPr>
          <w:rFonts w:hint="eastAsia" w:ascii="仿宋_GB2312" w:eastAsia="仿宋_GB2312"/>
          <w:sz w:val="32"/>
          <w:u w:val="single"/>
        </w:rPr>
        <w:t xml:space="preserve">                       </w:t>
      </w:r>
    </w:p>
    <w:p>
      <w:pPr>
        <w:spacing w:line="800" w:lineRule="exact"/>
        <w:ind w:firstLine="614" w:firstLineChars="192"/>
        <w:rPr>
          <w:rFonts w:ascii="仿宋_GB2312" w:eastAsia="仿宋_GB2312"/>
          <w:sz w:val="32"/>
          <w:u w:val="single"/>
        </w:rPr>
      </w:pPr>
      <w:r>
        <w:rPr>
          <w:rFonts w:hint="eastAsia" w:ascii="仿宋_GB2312" w:eastAsia="仿宋_GB2312"/>
          <w:sz w:val="32"/>
        </w:rPr>
        <w:t>主管部门</w:t>
      </w:r>
      <w:r>
        <w:rPr>
          <w:rFonts w:hint="eastAsia" w:ascii="仿宋_GB2312" w:eastAsia="仿宋_GB2312"/>
          <w:sz w:val="32"/>
          <w:u w:val="single"/>
        </w:rPr>
        <w:t xml:space="preserve"> ：玉林市发展和改革委员会                                  </w:t>
      </w:r>
    </w:p>
    <w:p>
      <w:pPr>
        <w:spacing w:line="800" w:lineRule="exact"/>
        <w:ind w:firstLine="614" w:firstLineChars="192"/>
        <w:rPr>
          <w:rFonts w:ascii="仿宋_GB2312" w:eastAsia="仿宋_GB2312"/>
          <w:sz w:val="32"/>
        </w:rPr>
      </w:pPr>
    </w:p>
    <w:p>
      <w:pPr>
        <w:spacing w:line="800" w:lineRule="exact"/>
        <w:ind w:firstLine="614" w:firstLineChars="192"/>
        <w:rPr>
          <w:rFonts w:ascii="仿宋_GB2312" w:eastAsia="仿宋_GB2312"/>
          <w:sz w:val="32"/>
        </w:rPr>
      </w:pPr>
    </w:p>
    <w:p>
      <w:pPr>
        <w:spacing w:line="800" w:lineRule="exact"/>
        <w:ind w:firstLine="614" w:firstLineChars="192"/>
        <w:rPr>
          <w:rFonts w:ascii="仿宋_GB2312" w:eastAsia="仿宋_GB2312"/>
          <w:sz w:val="32"/>
        </w:rPr>
      </w:pPr>
    </w:p>
    <w:p>
      <w:pPr>
        <w:spacing w:line="800" w:lineRule="exact"/>
        <w:ind w:firstLine="614" w:firstLineChars="192"/>
        <w:rPr>
          <w:rFonts w:ascii="仿宋_GB2312" w:eastAsia="仿宋_GB2312"/>
          <w:sz w:val="32"/>
        </w:rPr>
      </w:pPr>
    </w:p>
    <w:p>
      <w:pPr>
        <w:spacing w:line="800" w:lineRule="exact"/>
        <w:ind w:firstLine="614" w:firstLineChars="192"/>
        <w:rPr>
          <w:rFonts w:ascii="仿宋_GB2312" w:eastAsia="仿宋_GB2312"/>
          <w:sz w:val="28"/>
        </w:rPr>
      </w:pPr>
      <w:r>
        <w:rPr>
          <w:rFonts w:hint="eastAsia" w:ascii="仿宋_GB2312" w:eastAsia="仿宋_GB2312"/>
          <w:sz w:val="32"/>
        </w:rPr>
        <w:t xml:space="preserve">评价类型  </w:t>
      </w:r>
      <w:r>
        <w:rPr>
          <w:rFonts w:hint="eastAsia" w:ascii="仿宋_GB2312" w:eastAsia="仿宋_GB2312"/>
          <w:sz w:val="28"/>
        </w:rPr>
        <w:t>事前评价□      事中评价□       事后评价□</w:t>
      </w:r>
    </w:p>
    <w:p>
      <w:pPr>
        <w:spacing w:line="800" w:lineRule="exact"/>
        <w:ind w:firstLine="614" w:firstLineChars="192"/>
        <w:rPr>
          <w:rFonts w:ascii="宋体" w:hAnsi="宋体"/>
          <w:szCs w:val="21"/>
        </w:rPr>
      </w:pPr>
      <w:r>
        <w:rPr>
          <w:rFonts w:hint="eastAsia" w:ascii="仿宋_GB2312" w:eastAsia="仿宋_GB2312"/>
          <w:sz w:val="32"/>
        </w:rPr>
        <w:t>评价方式：</w:t>
      </w:r>
      <w:r>
        <w:rPr>
          <w:rFonts w:hint="eastAsia" w:ascii="仿宋_GB2312" w:eastAsia="仿宋_GB2312"/>
          <w:sz w:val="28"/>
          <w:szCs w:val="28"/>
        </w:rPr>
        <w:t>部门（单位）绩效自评</w:t>
      </w:r>
      <w:r>
        <w:rPr>
          <w:rFonts w:hint="eastAsia" w:ascii="MS Mincho" w:hAnsi="MS Mincho" w:eastAsia="MS Mincho" w:cs="MS Mincho"/>
          <w:sz w:val="28"/>
        </w:rPr>
        <w:t>☑</w:t>
      </w:r>
      <w:r>
        <w:rPr>
          <w:rFonts w:hint="eastAsia" w:ascii="仿宋_GB2312" w:eastAsia="仿宋_GB2312"/>
          <w:sz w:val="28"/>
        </w:rPr>
        <w:t xml:space="preserve">  </w:t>
      </w:r>
      <w:r>
        <w:rPr>
          <w:rFonts w:hint="eastAsia" w:ascii="仿宋_GB2312" w:eastAsia="仿宋_GB2312"/>
          <w:sz w:val="28"/>
          <w:szCs w:val="28"/>
        </w:rPr>
        <w:t>财政部门组织评价</w:t>
      </w:r>
      <w:r>
        <w:rPr>
          <w:rFonts w:hint="eastAsia" w:ascii="仿宋_GB2312" w:eastAsia="仿宋_GB2312"/>
          <w:sz w:val="25"/>
          <w:szCs w:val="25"/>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900" w:lineRule="exact"/>
        <w:jc w:val="center"/>
        <w:rPr>
          <w:rFonts w:ascii="方正小标宋_GBK" w:eastAsia="方正小标宋_GBK"/>
          <w:sz w:val="44"/>
          <w:szCs w:val="44"/>
        </w:rPr>
      </w:pPr>
      <w:r>
        <w:rPr>
          <w:rFonts w:hint="eastAsia" w:ascii="方正小标宋_GBK" w:eastAsia="方正小标宋_GBK"/>
          <w:sz w:val="44"/>
          <w:szCs w:val="44"/>
        </w:rPr>
        <w:t>部门整体支出绩效评价自评报告</w:t>
      </w:r>
    </w:p>
    <w:p>
      <w:pPr>
        <w:jc w:val="center"/>
        <w:rPr>
          <w:rFonts w:hint="eastAsia" w:ascii="仿宋_GB2312" w:eastAsia="仿宋_GB2312"/>
          <w:sz w:val="32"/>
          <w:szCs w:val="32"/>
        </w:rPr>
      </w:pPr>
      <w:r>
        <w:rPr>
          <w:rFonts w:hint="eastAsia" w:ascii="仿宋_GB2312" w:hAnsi="宋体" w:eastAsia="仿宋_GB2312"/>
          <w:sz w:val="32"/>
          <w:szCs w:val="32"/>
        </w:rPr>
        <w:t xml:space="preserve">    </w:t>
      </w:r>
    </w:p>
    <w:p>
      <w:pPr>
        <w:ind w:firstLine="643" w:firstLineChars="200"/>
        <w:outlineLvl w:val="0"/>
        <w:rPr>
          <w:rFonts w:hint="eastAsia" w:ascii="仿宋_GB2312" w:hAnsi="黑体" w:eastAsia="仿宋_GB2312"/>
          <w:b/>
          <w:bCs/>
          <w:sz w:val="32"/>
          <w:szCs w:val="32"/>
        </w:rPr>
      </w:pPr>
      <w:r>
        <w:rPr>
          <w:rFonts w:hint="eastAsia" w:ascii="仿宋_GB2312" w:hAnsi="黑体" w:eastAsia="仿宋_GB2312"/>
          <w:b/>
          <w:bCs/>
          <w:sz w:val="32"/>
          <w:szCs w:val="32"/>
        </w:rPr>
        <w:t>一、概况：</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（一）单位基本职能                                                                                                                                   </w:t>
      </w:r>
    </w:p>
    <w:p>
      <w:pPr>
        <w:ind w:firstLine="640" w:firstLineChars="200"/>
        <w:outlineLvl w:val="0"/>
        <w:rPr>
          <w:rFonts w:hint="default" w:ascii="仿宋_GB2312" w:hAnsi="宋体" w:eastAsia="仿宋_GB2312" w:cs="仿宋_GB2312"/>
          <w:i w:val="0"/>
          <w:iCs w:val="0"/>
          <w:caps w:val="0"/>
          <w:color w:val="525353"/>
          <w:spacing w:val="0"/>
          <w:sz w:val="31"/>
          <w:szCs w:val="31"/>
          <w:shd w:val="clear" w:fill="FFFFFF"/>
        </w:rPr>
      </w:pPr>
      <w:r>
        <w:rPr>
          <w:rFonts w:ascii="仿宋_GB2312" w:hAnsi="宋体" w:eastAsia="仿宋_GB2312" w:cs="仿宋_GB2312"/>
          <w:i w:val="0"/>
          <w:iCs w:val="0"/>
          <w:caps w:val="0"/>
          <w:color w:val="525353"/>
          <w:spacing w:val="0"/>
          <w:sz w:val="32"/>
          <w:szCs w:val="32"/>
          <w:shd w:val="clear" w:fill="FFFFFF"/>
        </w:rPr>
        <w:t>玉林市发展和改革委员会是玉林市人民政府工作部门，为正处级，挂市粮食和物资储备局牌子。玉林市人民政府铁路和机场建设办公室、市重大项目工作领导小组办公室设在市发展和改革委员会。</w:t>
      </w:r>
      <w:r>
        <w:rPr>
          <w:rFonts w:hint="default" w:ascii="仿宋_GB2312" w:hAnsi="宋体" w:eastAsia="仿宋_GB2312" w:cs="仿宋_GB2312"/>
          <w:i w:val="0"/>
          <w:iCs w:val="0"/>
          <w:caps w:val="0"/>
          <w:color w:val="525353"/>
          <w:spacing w:val="0"/>
          <w:sz w:val="32"/>
          <w:szCs w:val="32"/>
          <w:shd w:val="clear" w:fill="FFFFFF"/>
        </w:rPr>
        <w:t>鉴于玉林市发展和改革委员会“三定方案”属于国家秘密，因此本部门</w:t>
      </w:r>
      <w:r>
        <w:rPr>
          <w:rFonts w:hint="eastAsia" w:ascii="宋体" w:hAnsi="宋体" w:eastAsia="宋体" w:cs="宋体"/>
          <w:i w:val="0"/>
          <w:iCs w:val="0"/>
          <w:caps w:val="0"/>
          <w:color w:val="525353"/>
          <w:spacing w:val="0"/>
          <w:sz w:val="32"/>
          <w:szCs w:val="32"/>
          <w:shd w:val="clear" w:fill="FFFFFF"/>
        </w:rPr>
        <w:t>主要</w:t>
      </w:r>
      <w:r>
        <w:rPr>
          <w:rFonts w:hint="default" w:ascii="仿宋_GB2312" w:hAnsi="宋体" w:eastAsia="仿宋_GB2312" w:cs="仿宋_GB2312"/>
          <w:i w:val="0"/>
          <w:iCs w:val="0"/>
          <w:caps w:val="0"/>
          <w:color w:val="525353"/>
          <w:spacing w:val="0"/>
          <w:sz w:val="32"/>
          <w:szCs w:val="32"/>
          <w:shd w:val="clear" w:fill="FFFFFF"/>
        </w:rPr>
        <w:t>职能暂不予对外公开</w:t>
      </w:r>
      <w:r>
        <w:rPr>
          <w:rFonts w:hint="default" w:ascii="仿宋_GB2312" w:hAnsi="宋体" w:eastAsia="仿宋_GB2312" w:cs="仿宋_GB2312"/>
          <w:i w:val="0"/>
          <w:iCs w:val="0"/>
          <w:caps w:val="0"/>
          <w:color w:val="525353"/>
          <w:spacing w:val="0"/>
          <w:sz w:val="31"/>
          <w:szCs w:val="31"/>
          <w:shd w:val="clear" w:fill="FFFFFF"/>
        </w:rPr>
        <w:t>。</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（二）年度主要工作概述</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1.抓好经济稳增长工作。持续深入统筹抓好疫情防控和经济社会发展，扎实做好“六稳”“六保”工作，确保全市经济社会发展按照预期目标平稳运行。</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2.抓好重大项目建设攻坚。加强重大项目谋划研究，特别是加强“两新一重”、新兴产业方面，认真组织谋划一批优质项目。抓紧建立“十四五”时期重大项目储备库，力争更多的重大项目列入国家、自治区“十四五”规划盘子。</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3.抓好稳投资促增长。做好2021年新开工项目的储备和推进工作；保持2021年固定资产投资稳定增长。</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.打造最优优化营商环境。积极做好自治区开展年度营商环境第三方评估迎检工作，同时，对各县（市、区）各有关部门的进行绩效考评。</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.抓好“十四五”规划编制实施工作。全面统筹抓好我市“十四五”各专项规划编制开展工作，按时完成“十四五”各专项规划的编制，确保各专项规划与“十四五”规划的衔接和同步实施。</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保障粮食能源安全和市场价格稳定。组织各县（市、区）按照自治区计划完成2021年直补订单粮食收购和储备粮销售工作；做好价格调控和保供稳价工作，确保完成自治区下达的年度居民消费价格指数调控目标任务。</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.深化机关作风建设。结合职能转变，围绕项目审批和资金安排等重点环节，健全廉政风险防控管理机制，确保各项工作提质增效。</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(三)</w:t>
      </w:r>
      <w:r>
        <w:rPr>
          <w:rFonts w:hint="eastAsia" w:ascii="仿宋_GB2312" w:eastAsia="仿宋_GB2312"/>
          <w:sz w:val="32"/>
          <w:szCs w:val="32"/>
        </w:rPr>
        <w:t xml:space="preserve"> </w:t>
      </w:r>
      <w:r>
        <w:rPr>
          <w:rFonts w:hint="eastAsia" w:ascii="仿宋_GB2312" w:hAnsi="宋体" w:eastAsia="仿宋_GB2312"/>
          <w:color w:val="000000"/>
          <w:sz w:val="32"/>
          <w:szCs w:val="32"/>
        </w:rPr>
        <w:t>部门职能绩效目标</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1.统筹提出全市国民经济和社会发展主要目标，监测预测预警宏观经济和社会发展态势趋势，提出宏观调控政策建议。调节经济运行，协调解决经济运行中的重大问题。</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2.规划全市重大项目建设布局，组织提出加强重大项目管理政策建议并监督实施。</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3.负责全市投资综合管理，拟订固定资产投资总规模、结构调控目标和政策。拟订并推动落实鼓励民间投资政策措施。</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4.推进落实区域协调发展战略、新型城镇化战略和重大政策，组织拟订相关区域规划。统筹推进实施国家重大区域发展战略。</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5.组织推进全市优化营商环境工作，开展社会信用体系建设。</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6.贯彻落实有关价格政策，提出全市年度价格总水平调控目标及调控措施并组织实施。研究提出粮食流通和物资储备体制改革方案并组织实施。组织实施全市战略和应急储备物资的收储、轮换、日常管理和紧急调运的协调工作。</w:t>
      </w:r>
    </w:p>
    <w:p>
      <w:pPr>
        <w:ind w:firstLine="640" w:firstLineChars="20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（四）年度预决算情况</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年度预算情况</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根据《玉林市财政局关于批复2021年部门预算的通知》（玉市财预</w:t>
      </w:r>
      <w:r>
        <w:rPr>
          <w:rFonts w:hint="eastAsia" w:ascii="仿宋_GB2312" w:hAnsi="宋体" w:cs="宋体"/>
          <w:color w:val="000000"/>
          <w:sz w:val="32"/>
          <w:szCs w:val="32"/>
        </w:rPr>
        <w:t>﹝</w:t>
      </w:r>
      <w:r>
        <w:rPr>
          <w:rFonts w:hint="eastAsia" w:ascii="仿宋_GB2312" w:hAnsi="宋体" w:eastAsia="仿宋_GB2312" w:cs="宋体"/>
          <w:color w:val="000000"/>
          <w:sz w:val="32"/>
          <w:szCs w:val="32"/>
        </w:rPr>
        <w:t>2021</w:t>
      </w:r>
      <w:r>
        <w:rPr>
          <w:rFonts w:hint="eastAsia" w:ascii="仿宋_GB2312" w:hAnsi="宋体" w:cs="宋体"/>
          <w:color w:val="000000"/>
          <w:sz w:val="32"/>
          <w:szCs w:val="32"/>
        </w:rPr>
        <w:t>﹞</w:t>
      </w:r>
      <w:r>
        <w:rPr>
          <w:rFonts w:hint="eastAsia" w:ascii="仿宋_GB2312" w:hAnsi="宋体" w:eastAsia="仿宋_GB2312" w:cs="宋体"/>
          <w:color w:val="000000"/>
          <w:sz w:val="32"/>
          <w:szCs w:val="32"/>
        </w:rPr>
        <w:t>1号</w:t>
      </w:r>
      <w:r>
        <w:rPr>
          <w:rFonts w:hint="eastAsia" w:ascii="仿宋_GB2312" w:hAnsi="宋体" w:eastAsia="仿宋_GB2312"/>
          <w:color w:val="000000"/>
          <w:sz w:val="32"/>
          <w:szCs w:val="32"/>
        </w:rPr>
        <w:t>）文件精神，本部门2021年预算收支情况如下：</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2021年总收入14133.6191万元，其中：当年部门预算收入为13543.1991万元（其中一般公共预算拨款3543.1991万元，政府性基金10000万元），上年结转结余收入为590.42万元；2021年总支出14133.6191万元，其中：当年部门预算支出为13543.1991万元。</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2、年度决算情况</w:t>
      </w:r>
    </w:p>
    <w:p>
      <w:pPr>
        <w:ind w:firstLine="800" w:firstLineChars="250"/>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根据已完成的2021年部门决算报表，本部门2021年决算收入数为</w:t>
      </w:r>
      <w:r>
        <w:rPr>
          <w:rFonts w:ascii="仿宋_GB2312" w:hAnsi="宋体" w:eastAsia="仿宋_GB2312" w:cs="仿宋_GB2312"/>
          <w:i w:val="0"/>
          <w:iCs w:val="0"/>
          <w:caps w:val="0"/>
          <w:color w:val="525353"/>
          <w:spacing w:val="0"/>
          <w:sz w:val="31"/>
          <w:szCs w:val="31"/>
          <w:shd w:val="clear" w:fill="FFFFFF"/>
        </w:rPr>
        <w:t>4255.12</w:t>
      </w:r>
      <w:r>
        <w:rPr>
          <w:rFonts w:hint="eastAsia" w:ascii="仿宋_GB2312" w:hAnsi="宋体" w:eastAsia="仿宋_GB2312"/>
          <w:color w:val="000000"/>
          <w:sz w:val="32"/>
          <w:szCs w:val="32"/>
        </w:rPr>
        <w:t>万元，决算支出数为</w:t>
      </w:r>
      <w:r>
        <w:rPr>
          <w:rFonts w:ascii="仿宋_GB2312" w:hAnsi="宋体" w:eastAsia="仿宋_GB2312" w:cs="仿宋_GB2312"/>
          <w:i w:val="0"/>
          <w:iCs w:val="0"/>
          <w:caps w:val="0"/>
          <w:color w:val="525353"/>
          <w:spacing w:val="0"/>
          <w:sz w:val="31"/>
          <w:szCs w:val="31"/>
          <w:shd w:val="clear" w:fill="FFFFFF"/>
        </w:rPr>
        <w:t>4255.12</w:t>
      </w:r>
      <w:r>
        <w:rPr>
          <w:rFonts w:hint="eastAsia" w:ascii="仿宋_GB2312" w:hAnsi="宋体" w:eastAsia="仿宋_GB2312"/>
          <w:color w:val="000000"/>
          <w:sz w:val="32"/>
          <w:szCs w:val="32"/>
        </w:rPr>
        <w:t>万元。</w:t>
      </w:r>
    </w:p>
    <w:p>
      <w:pPr>
        <w:ind w:firstLine="643" w:firstLineChars="200"/>
        <w:outlineLvl w:val="0"/>
        <w:rPr>
          <w:rFonts w:hint="eastAsia" w:ascii="仿宋_GB2312" w:hAnsi="黑体" w:eastAsia="仿宋_GB2312"/>
          <w:b/>
          <w:bCs/>
          <w:sz w:val="32"/>
          <w:szCs w:val="32"/>
        </w:rPr>
      </w:pPr>
      <w:r>
        <w:rPr>
          <w:rFonts w:hint="eastAsia" w:ascii="仿宋_GB2312" w:hAnsi="黑体" w:eastAsia="仿宋_GB2312"/>
          <w:b/>
          <w:bCs/>
          <w:sz w:val="32"/>
          <w:szCs w:val="32"/>
        </w:rPr>
        <w:t>二、预决算编制组织方面</w:t>
      </w:r>
    </w:p>
    <w:p>
      <w:pPr>
        <w:pStyle w:val="5"/>
        <w:spacing w:before="0" w:beforeAutospacing="0" w:after="0" w:afterAutospacing="0" w:line="460" w:lineRule="atLeast"/>
        <w:ind w:firstLine="640" w:firstLineChars="200"/>
        <w:jc w:val="both"/>
        <w:rPr>
          <w:rFonts w:hint="eastAsia" w:ascii="仿宋_GB2312" w:eastAsia="仿宋_GB2312"/>
          <w:sz w:val="32"/>
          <w:szCs w:val="32"/>
        </w:rPr>
      </w:pPr>
      <w:r>
        <w:rPr>
          <w:rFonts w:hint="eastAsia" w:ascii="仿宋_GB2312" w:eastAsia="仿宋_GB2312"/>
          <w:sz w:val="32"/>
          <w:szCs w:val="32"/>
        </w:rPr>
        <w:t>（一）组织工作。</w:t>
      </w:r>
    </w:p>
    <w:p>
      <w:pPr>
        <w:pStyle w:val="5"/>
        <w:spacing w:before="0" w:beforeAutospacing="0" w:after="0" w:afterAutospacing="0" w:line="460" w:lineRule="atLeast"/>
        <w:ind w:firstLine="640" w:firstLineChars="200"/>
        <w:jc w:val="both"/>
        <w:rPr>
          <w:rFonts w:hint="eastAsia" w:ascii="仿宋_GB2312" w:eastAsia="仿宋_GB2312"/>
          <w:sz w:val="32"/>
          <w:szCs w:val="32"/>
        </w:rPr>
      </w:pPr>
      <w:r>
        <w:rPr>
          <w:rFonts w:hint="eastAsia" w:ascii="仿宋_GB2312" w:eastAsia="仿宋_GB2312"/>
          <w:sz w:val="32"/>
          <w:szCs w:val="32"/>
        </w:rPr>
        <w:t>我部门及时组织财务人员按照市财政局的通知文件要求开展预决算的编制，对年度绩效目标进行分析，对基本支出和项目支出预算提前细化，做到收支平衡。</w:t>
      </w:r>
    </w:p>
    <w:p>
      <w:pPr>
        <w:pStyle w:val="5"/>
        <w:spacing w:before="0" w:beforeAutospacing="0" w:after="0" w:afterAutospacing="0" w:line="460" w:lineRule="atLeast"/>
        <w:ind w:firstLine="640" w:firstLineChars="200"/>
        <w:jc w:val="both"/>
        <w:rPr>
          <w:rFonts w:hint="eastAsia" w:ascii="仿宋_GB2312" w:eastAsia="仿宋_GB2312"/>
          <w:sz w:val="32"/>
          <w:szCs w:val="32"/>
        </w:rPr>
      </w:pPr>
      <w:r>
        <w:rPr>
          <w:rFonts w:hint="eastAsia" w:ascii="仿宋_GB2312" w:eastAsia="仿宋_GB2312"/>
          <w:sz w:val="32"/>
          <w:szCs w:val="32"/>
        </w:rPr>
        <w:t>（二）预决算编制。编制完整性、项目支出编制合规性、预算编制细化程度、预算控制率、预决算编制说明、预算绩效目标编制。</w:t>
      </w:r>
    </w:p>
    <w:p>
      <w:pPr>
        <w:pStyle w:val="5"/>
        <w:spacing w:before="0" w:beforeAutospacing="0" w:after="0" w:afterAutospacing="0" w:line="460" w:lineRule="atLeast"/>
        <w:ind w:firstLine="640" w:firstLineChars="200"/>
        <w:jc w:val="both"/>
        <w:rPr>
          <w:rFonts w:hint="eastAsia" w:ascii="仿宋_GB2312" w:eastAsia="仿宋_GB2312"/>
          <w:sz w:val="32"/>
          <w:szCs w:val="32"/>
        </w:rPr>
      </w:pPr>
      <w:r>
        <w:rPr>
          <w:rFonts w:hint="eastAsia" w:ascii="仿宋_GB2312" w:eastAsia="仿宋_GB2312"/>
          <w:sz w:val="32"/>
          <w:szCs w:val="32"/>
        </w:rPr>
        <w:t>1、预算编制完整性：本部门一般公共财政预算拨款、政府性基金拨款、上年结余收入已全部编入2019年部门预算。</w:t>
      </w:r>
    </w:p>
    <w:p>
      <w:pPr>
        <w:pStyle w:val="5"/>
        <w:spacing w:before="0" w:beforeAutospacing="0" w:after="0" w:afterAutospacing="0" w:line="460" w:lineRule="atLeast"/>
        <w:ind w:firstLine="800" w:firstLineChars="250"/>
        <w:jc w:val="both"/>
        <w:rPr>
          <w:rFonts w:hint="eastAsia" w:ascii="仿宋_GB2312" w:eastAsia="仿宋_GB2312"/>
          <w:sz w:val="32"/>
          <w:szCs w:val="32"/>
        </w:rPr>
      </w:pPr>
      <w:r>
        <w:rPr>
          <w:rFonts w:hint="eastAsia" w:ascii="仿宋_GB2312" w:eastAsia="仿宋_GB2312"/>
          <w:sz w:val="32"/>
          <w:szCs w:val="32"/>
        </w:rPr>
        <w:t>2、项目支出编制合规性：涉及政府采购预算的项目支出已按规定编制政府采购预算，项目支出已按规定级次编入预算。</w:t>
      </w:r>
    </w:p>
    <w:p>
      <w:pPr>
        <w:pStyle w:val="5"/>
        <w:spacing w:before="0" w:beforeAutospacing="0" w:after="0" w:afterAutospacing="0" w:line="460" w:lineRule="atLeast"/>
        <w:ind w:firstLine="800" w:firstLineChars="250"/>
        <w:jc w:val="both"/>
        <w:rPr>
          <w:rFonts w:hint="eastAsia" w:ascii="仿宋_GB2312" w:eastAsia="仿宋_GB2312"/>
          <w:sz w:val="32"/>
          <w:szCs w:val="32"/>
        </w:rPr>
      </w:pPr>
      <w:r>
        <w:rPr>
          <w:rFonts w:hint="eastAsia" w:ascii="仿宋_GB2312" w:eastAsia="仿宋_GB2312"/>
          <w:sz w:val="32"/>
          <w:szCs w:val="32"/>
        </w:rPr>
        <w:t>3、预决算编制说明：已按规定报送同级财政部门。</w:t>
      </w:r>
    </w:p>
    <w:p>
      <w:pPr>
        <w:pStyle w:val="5"/>
        <w:spacing w:before="0" w:beforeAutospacing="0" w:after="0" w:afterAutospacing="0" w:line="460" w:lineRule="atLeast"/>
        <w:ind w:firstLine="800" w:firstLineChars="250"/>
        <w:jc w:val="both"/>
        <w:rPr>
          <w:rFonts w:hint="eastAsia" w:ascii="仿宋_GB2312" w:eastAsia="仿宋_GB2312"/>
          <w:sz w:val="32"/>
          <w:szCs w:val="32"/>
        </w:rPr>
      </w:pPr>
      <w:r>
        <w:rPr>
          <w:rFonts w:hint="eastAsia" w:ascii="仿宋_GB2312" w:eastAsia="仿宋_GB2312"/>
          <w:sz w:val="32"/>
          <w:szCs w:val="32"/>
        </w:rPr>
        <w:t>4、预算绩效目标编制：已按规定编制并报送同级财政部门。</w:t>
      </w:r>
    </w:p>
    <w:p>
      <w:pPr>
        <w:ind w:firstLine="643" w:firstLineChars="200"/>
        <w:outlineLvl w:val="0"/>
        <w:rPr>
          <w:rFonts w:hint="eastAsia" w:ascii="仿宋_GB2312" w:hAnsi="黑体" w:eastAsia="仿宋_GB2312"/>
          <w:b/>
          <w:bCs/>
          <w:sz w:val="32"/>
          <w:szCs w:val="32"/>
        </w:rPr>
      </w:pPr>
      <w:r>
        <w:rPr>
          <w:rFonts w:hint="eastAsia" w:ascii="仿宋_GB2312" w:hAnsi="黑体" w:eastAsia="仿宋_GB2312"/>
          <w:b/>
          <w:bCs/>
          <w:sz w:val="32"/>
          <w:szCs w:val="32"/>
        </w:rPr>
        <w:t>三、预算执行及管理情况</w:t>
      </w:r>
    </w:p>
    <w:p>
      <w:pPr>
        <w:pStyle w:val="5"/>
        <w:spacing w:before="0" w:beforeAutospacing="0" w:after="0" w:afterAutospacing="0" w:line="460" w:lineRule="atLeast"/>
        <w:ind w:firstLine="640" w:firstLineChars="200"/>
        <w:jc w:val="both"/>
        <w:rPr>
          <w:rFonts w:hint="eastAsia" w:ascii="仿宋_GB2312" w:eastAsia="仿宋_GB2312"/>
          <w:bCs/>
          <w:color w:val="000000"/>
          <w:sz w:val="32"/>
          <w:szCs w:val="32"/>
        </w:rPr>
      </w:pPr>
      <w:r>
        <w:rPr>
          <w:rFonts w:hint="eastAsia" w:ascii="仿宋_GB2312" w:eastAsia="仿宋_GB2312"/>
          <w:bCs/>
          <w:color w:val="000000"/>
          <w:sz w:val="32"/>
          <w:szCs w:val="32"/>
        </w:rPr>
        <w:t>（一）预算执行情况。包括：预算执行、预算支出进度、部门预决算差异率、项目预算追加、专项资金下达和拨付、结转结余变动等情况。</w:t>
      </w:r>
    </w:p>
    <w:p>
      <w:pPr>
        <w:ind w:left="640"/>
        <w:outlineLvl w:val="0"/>
        <w:rPr>
          <w:rFonts w:hint="eastAsia" w:ascii="仿宋_GB2312" w:eastAsia="仿宋_GB2312"/>
          <w:sz w:val="32"/>
          <w:szCs w:val="32"/>
        </w:rPr>
      </w:pPr>
      <w:r>
        <w:rPr>
          <w:rFonts w:hint="eastAsia" w:ascii="仿宋_GB2312" w:eastAsia="仿宋_GB2312"/>
          <w:sz w:val="32"/>
          <w:szCs w:val="32"/>
        </w:rPr>
        <w:t>根据2021年度部门整体支出状况的概述和分析，部门</w:t>
      </w:r>
    </w:p>
    <w:p>
      <w:pPr>
        <w:outlineLvl w:val="0"/>
        <w:rPr>
          <w:rFonts w:hint="eastAsia" w:ascii="仿宋_GB2312" w:eastAsia="仿宋_GB2312"/>
          <w:sz w:val="32"/>
          <w:szCs w:val="32"/>
        </w:rPr>
      </w:pPr>
      <w:r>
        <w:rPr>
          <w:rFonts w:hint="eastAsia" w:ascii="仿宋_GB2312" w:eastAsia="仿宋_GB2312"/>
          <w:sz w:val="32"/>
          <w:szCs w:val="32"/>
        </w:rPr>
        <w:t>整体支出绩效情况如下：本年预算配置控制较好。预算执行方面，支出总额控制在预算总额以内，除政策性工资预算的追加外，还产生了几大项因上级门和市政府临时交办而产生的预算调整；不存在截留或滞留专项资金情况；投入进度正常；“三公”经费总体控制较好，未超本年预算。</w:t>
      </w:r>
    </w:p>
    <w:p>
      <w:pPr>
        <w:numPr>
          <w:ilvl w:val="0"/>
          <w:numId w:val="1"/>
        </w:numPr>
        <w:ind w:firstLine="640" w:firstLineChars="200"/>
        <w:outlineLvl w:val="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预决算管理情况。包括：管理制度建立、资金使用合规性、预决算信息公开情况。</w:t>
      </w:r>
    </w:p>
    <w:p>
      <w:pPr>
        <w:pStyle w:val="5"/>
        <w:spacing w:before="0" w:beforeAutospacing="0" w:after="0" w:afterAutospacing="0" w:line="460" w:lineRule="atLeast"/>
        <w:ind w:left="640"/>
        <w:jc w:val="both"/>
        <w:rPr>
          <w:rFonts w:hint="eastAsia" w:ascii="仿宋_GB2312" w:eastAsia="仿宋_GB2312"/>
          <w:bCs/>
          <w:color w:val="000000"/>
          <w:sz w:val="32"/>
          <w:szCs w:val="32"/>
        </w:rPr>
      </w:pPr>
      <w:r>
        <w:rPr>
          <w:rFonts w:hint="eastAsia" w:ascii="仿宋_GB2312" w:eastAsia="仿宋_GB2312"/>
          <w:bCs/>
          <w:color w:val="000000"/>
          <w:sz w:val="32"/>
          <w:szCs w:val="32"/>
        </w:rPr>
        <w:t>1.管理制度建立：本单位制</w:t>
      </w:r>
      <w:r>
        <w:rPr>
          <w:rFonts w:hint="eastAsia" w:ascii="仿宋_GB2312" w:eastAsia="仿宋_GB2312"/>
          <w:bCs/>
          <w:color w:val="000000"/>
          <w:sz w:val="32"/>
          <w:szCs w:val="32"/>
          <w:lang w:val="en-US" w:eastAsia="zh-CN"/>
        </w:rPr>
        <w:t>订</w:t>
      </w:r>
      <w:r>
        <w:rPr>
          <w:rFonts w:hint="eastAsia" w:ascii="仿宋_GB2312" w:eastAsia="仿宋_GB2312"/>
          <w:bCs/>
          <w:color w:val="000000"/>
          <w:sz w:val="32"/>
          <w:szCs w:val="32"/>
        </w:rPr>
        <w:t>和完善了内部控制相关制</w:t>
      </w:r>
    </w:p>
    <w:p>
      <w:pPr>
        <w:pStyle w:val="5"/>
        <w:shd w:val="clear"/>
        <w:spacing w:before="0" w:beforeAutospacing="0" w:after="0" w:afterAutospacing="0" w:line="460" w:lineRule="atLeast"/>
        <w:jc w:val="both"/>
        <w:rPr>
          <w:rFonts w:hint="eastAsia" w:ascii="仿宋_GB2312" w:eastAsia="仿宋_GB2312"/>
          <w:sz w:val="32"/>
          <w:szCs w:val="32"/>
        </w:rPr>
      </w:pPr>
      <w:r>
        <w:rPr>
          <w:rFonts w:hint="eastAsia" w:ascii="仿宋_GB2312" w:eastAsia="仿宋_GB2312"/>
          <w:bCs/>
          <w:color w:val="000000"/>
          <w:sz w:val="32"/>
          <w:szCs w:val="32"/>
        </w:rPr>
        <w:t>度和管理办法，对主要经济业务流程、风险点进行了梳理，并有针对性地制定了相应的控制措施。</w:t>
      </w:r>
      <w:r>
        <w:rPr>
          <w:rFonts w:hint="eastAsia" w:ascii="仿宋_GB2312" w:eastAsia="仿宋_GB2312"/>
          <w:sz w:val="32"/>
          <w:szCs w:val="32"/>
        </w:rPr>
        <w:t>建立健全了预算业务、收支业务、政府采购、资产管理、合同管理等一系列制度、措施，从源头上规范了我委经济业务的各个层面。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jc w:val="both"/>
        <w:rPr>
          <w:rFonts w:ascii="微软雅黑" w:hAnsi="微软雅黑" w:eastAsia="微软雅黑" w:cs="微软雅黑"/>
          <w:i w:val="0"/>
          <w:iCs w:val="0"/>
          <w:caps w:val="0"/>
          <w:color w:val="525353"/>
          <w:spacing w:val="0"/>
          <w:sz w:val="24"/>
          <w:szCs w:val="24"/>
        </w:rPr>
      </w:pPr>
      <w:r>
        <w:rPr>
          <w:rFonts w:ascii="仿宋_GB2312" w:hAnsi="微软雅黑" w:eastAsia="仿宋_GB2312" w:cs="仿宋_GB2312"/>
          <w:i w:val="0"/>
          <w:iCs w:val="0"/>
          <w:caps w:val="0"/>
          <w:color w:val="525353"/>
          <w:spacing w:val="0"/>
          <w:sz w:val="31"/>
          <w:szCs w:val="31"/>
          <w:bdr w:val="none" w:color="auto" w:sz="0" w:space="0"/>
          <w:shd w:val="clear" w:fill="FFFFFF"/>
        </w:rPr>
        <w:t>2.资金使用合规性：本单位支出符合国家和地方财经法规和财务管理制度规定以及有关专项资金管理办法的规定，资金的拨付有完整的审批过程和手续，项目的支出按规定经过评估论证，支出符合部门预算批复的用途，资金使用无截留、挤占、挪用、虚列支出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5"/>
        <w:jc w:val="both"/>
        <w:rPr>
          <w:rFonts w:hint="eastAsia" w:ascii="微软雅黑" w:hAnsi="微软雅黑" w:eastAsia="微软雅黑" w:cs="微软雅黑"/>
          <w:i w:val="0"/>
          <w:iCs w:val="0"/>
          <w:caps w:val="0"/>
          <w:color w:val="525353"/>
          <w:spacing w:val="0"/>
          <w:sz w:val="24"/>
          <w:szCs w:val="24"/>
        </w:rPr>
      </w:pPr>
      <w:r>
        <w:rPr>
          <w:rFonts w:hint="default" w:ascii="仿宋_GB2312" w:hAnsi="微软雅黑" w:eastAsia="仿宋_GB2312" w:cs="仿宋_GB2312"/>
          <w:i w:val="0"/>
          <w:iCs w:val="0"/>
          <w:caps w:val="0"/>
          <w:color w:val="525353"/>
          <w:spacing w:val="0"/>
          <w:sz w:val="31"/>
          <w:szCs w:val="31"/>
          <w:bdr w:val="none" w:color="auto" w:sz="0" w:space="0"/>
          <w:shd w:val="clear" w:fill="FFFFFF"/>
        </w:rPr>
        <w:t>3.预决算信息公开情况：本单位按规定时间、内容、程序在政府门户网站和我委网站上公开了2020年度部门决算和2021年度部门预算。</w:t>
      </w:r>
    </w:p>
    <w:p>
      <w:pPr>
        <w:numPr>
          <w:ilvl w:val="0"/>
          <w:numId w:val="1"/>
        </w:numPr>
        <w:ind w:firstLine="640" w:firstLineChars="200"/>
        <w:outlineLvl w:val="0"/>
        <w:rPr>
          <w:rFonts w:hint="eastAsia" w:ascii="仿宋_GB2312" w:hAnsi="宋体" w:eastAsia="仿宋_GB2312"/>
          <w:bCs/>
          <w:sz w:val="32"/>
          <w:szCs w:val="32"/>
        </w:rPr>
      </w:pPr>
      <w:r>
        <w:rPr>
          <w:rFonts w:hint="eastAsia" w:ascii="仿宋_GB2312" w:hAnsi="宋体" w:eastAsia="仿宋_GB2312"/>
          <w:bCs/>
          <w:sz w:val="32"/>
          <w:szCs w:val="32"/>
        </w:rPr>
        <w:t>单位财务管理情况。</w:t>
      </w:r>
      <w:r>
        <w:rPr>
          <w:rFonts w:hint="eastAsia" w:ascii="仿宋_GB2312" w:hAnsi="宋体" w:eastAsia="仿宋_GB2312"/>
          <w:bCs/>
          <w:color w:val="000000"/>
          <w:sz w:val="32"/>
          <w:szCs w:val="32"/>
        </w:rPr>
        <w:t>包括：会计核算、资金管理、会计档案管理。</w:t>
      </w:r>
    </w:p>
    <w:p>
      <w:pPr>
        <w:ind w:firstLine="640" w:firstLineChars="200"/>
        <w:outlineLvl w:val="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本部门严格执行行政事业单位会计制度，及时进行会计核算；</w:t>
      </w:r>
      <w:r>
        <w:rPr>
          <w:rFonts w:hint="eastAsia" w:ascii="仿宋_GB2312" w:eastAsia="仿宋_GB2312"/>
          <w:sz w:val="32"/>
          <w:szCs w:val="32"/>
        </w:rPr>
        <w:t>资金管理符合国家和地方财经法规；会计档案严格按照《会计档案管理办法》进行管理。</w:t>
      </w:r>
    </w:p>
    <w:p>
      <w:pPr>
        <w:numPr>
          <w:ilvl w:val="0"/>
          <w:numId w:val="1"/>
        </w:numPr>
        <w:ind w:firstLine="640"/>
        <w:outlineLvl w:val="0"/>
        <w:rPr>
          <w:rFonts w:hint="eastAsia" w:ascii="仿宋_GB2312" w:hAnsi="宋体" w:eastAsia="仿宋_GB2312"/>
          <w:bCs/>
          <w:sz w:val="32"/>
          <w:szCs w:val="32"/>
        </w:rPr>
      </w:pPr>
      <w:r>
        <w:rPr>
          <w:rFonts w:hint="eastAsia" w:ascii="仿宋_GB2312" w:hAnsi="宋体" w:eastAsia="仿宋_GB2312"/>
          <w:bCs/>
          <w:color w:val="000000"/>
          <w:sz w:val="32"/>
          <w:szCs w:val="32"/>
        </w:rPr>
        <w:t>资产管理情况。包括：资产管理制度、资产盘点、新增资产管理、资产配置、政府采购情况，固定资产账务处理及固定资产处置。</w:t>
      </w:r>
    </w:p>
    <w:p>
      <w:pPr>
        <w:pStyle w:val="6"/>
        <w:ind w:firstLine="640"/>
        <w:outlineLvl w:val="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资产分为流动资产和固定资产，</w:t>
      </w:r>
      <w:r>
        <w:rPr>
          <w:rFonts w:hint="eastAsia" w:ascii="仿宋_GB2312" w:hAnsi="宋体" w:eastAsia="仿宋_GB2312"/>
          <w:bCs/>
          <w:sz w:val="32"/>
          <w:szCs w:val="32"/>
        </w:rPr>
        <w:t>具体包括</w:t>
      </w:r>
      <w:r>
        <w:rPr>
          <w:rFonts w:hint="eastAsia" w:ascii="仿宋_GB2312" w:eastAsia="仿宋_GB2312"/>
          <w:sz w:val="32"/>
          <w:szCs w:val="32"/>
        </w:rPr>
        <w:t>库存现金、银行存款、财政应返还额度、其他应收款、固定资产。我部门固定资产、办公家具和用品等严格按照内部控制规范、《玉林市市直行政事业单位国有资产处置管理暂行办法的》（玉政办发[2011]33号）、《玉林市市直行政事业单位日常办公设施配置标准》（玉政办发[2015]14号）文件精神和广西政府集中采购目录及限额标准进行采购、配置和处置。并严格按照财务管理的相关要求，建立了《</w:t>
      </w:r>
      <w:r>
        <w:rPr>
          <w:rFonts w:hint="eastAsia" w:ascii="仿宋_GB2312" w:hAnsi="宋体" w:eastAsia="仿宋_GB2312" w:cs="仿宋_GB2312"/>
          <w:sz w:val="32"/>
          <w:szCs w:val="32"/>
        </w:rPr>
        <w:t>玉林市发展和改革委员会</w:t>
      </w:r>
      <w:r>
        <w:rPr>
          <w:rFonts w:hint="eastAsia" w:ascii="仿宋_GB2312" w:hAnsi="宋体" w:eastAsia="仿宋_GB2312" w:cs="黑体"/>
          <w:bCs/>
          <w:sz w:val="32"/>
          <w:szCs w:val="32"/>
        </w:rPr>
        <w:t>政府采购管理制度</w:t>
      </w:r>
      <w:r>
        <w:rPr>
          <w:rFonts w:hint="eastAsia" w:ascii="仿宋_GB2312" w:eastAsia="仿宋_GB2312"/>
          <w:sz w:val="32"/>
          <w:szCs w:val="32"/>
        </w:rPr>
        <w:t>》和《</w:t>
      </w:r>
      <w:r>
        <w:rPr>
          <w:rFonts w:hint="eastAsia" w:ascii="仿宋_GB2312" w:hAnsi="宋体" w:eastAsia="仿宋_GB2312" w:cs="仿宋_GB2312"/>
          <w:sz w:val="32"/>
          <w:szCs w:val="32"/>
        </w:rPr>
        <w:t>玉林市发展和改革委员会</w:t>
      </w:r>
      <w:r>
        <w:rPr>
          <w:rFonts w:hint="eastAsia" w:ascii="仿宋_GB2312" w:hAnsi="宋体" w:eastAsia="仿宋_GB2312"/>
          <w:sz w:val="32"/>
          <w:szCs w:val="32"/>
        </w:rPr>
        <w:t>资产管理制度》。</w:t>
      </w:r>
    </w:p>
    <w:p>
      <w:pPr>
        <w:numPr>
          <w:ilvl w:val="0"/>
          <w:numId w:val="1"/>
        </w:numPr>
        <w:ind w:firstLine="640" w:firstLineChars="200"/>
        <w:outlineLvl w:val="0"/>
        <w:rPr>
          <w:rFonts w:hint="eastAsia" w:ascii="仿宋_GB2312" w:hAnsi="宋体" w:eastAsia="仿宋_GB2312"/>
          <w:bCs/>
          <w:sz w:val="32"/>
          <w:szCs w:val="32"/>
        </w:rPr>
      </w:pPr>
      <w:r>
        <w:rPr>
          <w:rFonts w:hint="eastAsia" w:ascii="仿宋_GB2312" w:hAnsi="宋体" w:eastAsia="仿宋_GB2312"/>
          <w:bCs/>
          <w:sz w:val="32"/>
          <w:szCs w:val="32"/>
        </w:rPr>
        <w:t>绩效评价开展情况。包括：绩效目标编制、开展部门整体支出绩效自评，并及时报送相关自评材料。</w:t>
      </w:r>
    </w:p>
    <w:p>
      <w:pPr>
        <w:ind w:firstLine="640" w:firstLineChars="200"/>
        <w:outlineLvl w:val="0"/>
        <w:rPr>
          <w:rFonts w:hint="eastAsia" w:ascii="仿宋_GB2312" w:hAnsi="宋体" w:eastAsia="仿宋_GB2312"/>
          <w:bCs/>
          <w:sz w:val="32"/>
          <w:szCs w:val="32"/>
        </w:rPr>
      </w:pPr>
      <w:r>
        <w:rPr>
          <w:rFonts w:hint="eastAsia" w:ascii="仿宋_GB2312" w:hAnsi="宋体" w:eastAsia="仿宋_GB2312"/>
          <w:bCs/>
          <w:sz w:val="32"/>
          <w:szCs w:val="32"/>
        </w:rPr>
        <w:t>本单位根据市财政局要求开展部门整体支出绩效自评，并及时报送相关自评材料。</w:t>
      </w:r>
    </w:p>
    <w:p>
      <w:pPr>
        <w:ind w:left="640"/>
        <w:outlineLvl w:val="0"/>
        <w:rPr>
          <w:rFonts w:hint="eastAsia" w:ascii="仿宋_GB2312" w:hAnsi="黑体" w:eastAsia="仿宋_GB2312"/>
          <w:b/>
          <w:bCs/>
          <w:sz w:val="32"/>
          <w:szCs w:val="32"/>
        </w:rPr>
      </w:pPr>
      <w:r>
        <w:rPr>
          <w:rFonts w:hint="eastAsia" w:ascii="仿宋_GB2312" w:hAnsi="黑体" w:eastAsia="仿宋_GB2312"/>
          <w:b/>
          <w:bCs/>
          <w:sz w:val="32"/>
          <w:szCs w:val="32"/>
        </w:rPr>
        <w:t>四、预算单位履职及效益情况</w:t>
      </w:r>
    </w:p>
    <w:p>
      <w:pPr>
        <w:ind w:firstLine="640" w:firstLineChars="200"/>
        <w:outlineLvl w:val="0"/>
        <w:rPr>
          <w:rFonts w:hint="eastAsia" w:ascii="仿宋_GB2312" w:hAnsi="宋体" w:eastAsia="仿宋_GB2312"/>
          <w:bCs/>
          <w:sz w:val="32"/>
          <w:szCs w:val="32"/>
        </w:rPr>
      </w:pPr>
      <w:r>
        <w:rPr>
          <w:rFonts w:hint="eastAsia" w:ascii="仿宋_GB2312" w:hAnsi="宋体" w:eastAsia="仿宋_GB2312"/>
          <w:bCs/>
          <w:sz w:val="32"/>
          <w:szCs w:val="32"/>
        </w:rPr>
        <w:t>（一）预算单位职责履行。包括：部门职责履行、绩效目标实际完成情况。</w:t>
      </w:r>
    </w:p>
    <w:p>
      <w:pPr>
        <w:ind w:firstLine="640" w:firstLineChars="200"/>
        <w:outlineLvl w:val="0"/>
        <w:rPr>
          <w:rFonts w:hint="eastAsia" w:ascii="仿宋_GB2312" w:hAnsi="宋体" w:eastAsia="仿宋_GB2312"/>
          <w:bCs/>
          <w:sz w:val="32"/>
          <w:szCs w:val="32"/>
        </w:rPr>
      </w:pPr>
      <w:r>
        <w:rPr>
          <w:rFonts w:hint="eastAsia" w:ascii="仿宋_GB2312" w:hAnsi="宋体" w:eastAsia="仿宋_GB2312"/>
          <w:bCs/>
          <w:sz w:val="32"/>
          <w:szCs w:val="32"/>
        </w:rPr>
        <w:t>2021年绩效目标实际完成情况较好。</w:t>
      </w:r>
    </w:p>
    <w:p>
      <w:pPr>
        <w:ind w:firstLine="640" w:firstLineChars="200"/>
        <w:outlineLvl w:val="0"/>
        <w:rPr>
          <w:rFonts w:hint="eastAsia" w:ascii="仿宋_GB2312" w:hAnsi="宋体" w:eastAsia="仿宋_GB2312"/>
          <w:bCs/>
          <w:sz w:val="32"/>
          <w:szCs w:val="32"/>
        </w:rPr>
      </w:pPr>
      <w:r>
        <w:rPr>
          <w:rFonts w:hint="eastAsia" w:ascii="仿宋_GB2312" w:hAnsi="宋体" w:eastAsia="仿宋_GB2312"/>
          <w:bCs/>
          <w:sz w:val="32"/>
          <w:szCs w:val="32"/>
        </w:rPr>
        <w:t>（二）预算单位履职效益。包括：经济效益、社会效益、生态效益完成情况。</w:t>
      </w:r>
    </w:p>
    <w:p>
      <w:pPr>
        <w:ind w:firstLine="640" w:firstLineChars="200"/>
        <w:outlineLvl w:val="0"/>
        <w:rPr>
          <w:rFonts w:hint="eastAsia" w:ascii="仿宋_GB2312" w:hAnsi="黑体" w:eastAsia="仿宋_GB2312"/>
          <w:bCs/>
          <w:sz w:val="32"/>
          <w:szCs w:val="32"/>
        </w:rPr>
      </w:pPr>
      <w:r>
        <w:rPr>
          <w:rFonts w:hint="eastAsia" w:ascii="仿宋_GB2312" w:hAnsi="黑体" w:eastAsia="仿宋_GB2312"/>
          <w:bCs/>
          <w:sz w:val="32"/>
          <w:szCs w:val="32"/>
        </w:rPr>
        <w:t>1.经济效益：2021年固定资产投资增长25.4%；地区生产总值增长9.9%，增速在全区排位大步前进；统筹推进亿元以上重大项目594个，完成投资751.8亿元；共引进大湾区项目113个，到位资金1亿元以上的项目10个，累计到位资金231.6亿元。</w:t>
      </w:r>
    </w:p>
    <w:p>
      <w:pPr>
        <w:ind w:firstLine="630"/>
        <w:outlineLvl w:val="0"/>
        <w:rPr>
          <w:rFonts w:hint="eastAsia" w:ascii="仿宋_GB2312" w:hAnsi="黑体" w:eastAsia="仿宋_GB2312"/>
          <w:bCs/>
          <w:sz w:val="32"/>
          <w:szCs w:val="32"/>
        </w:rPr>
      </w:pPr>
      <w:r>
        <w:rPr>
          <w:rFonts w:hint="eastAsia" w:ascii="仿宋_GB2312" w:hAnsi="黑体" w:eastAsia="仿宋_GB2312"/>
          <w:bCs/>
          <w:sz w:val="32"/>
          <w:szCs w:val="32"/>
        </w:rPr>
        <w:t>2.社会效益：</w:t>
      </w:r>
      <w:r>
        <w:rPr>
          <w:rFonts w:hint="eastAsia" w:ascii="仿宋_GB2312" w:hAnsi="宋体" w:eastAsia="仿宋_GB2312"/>
          <w:bCs/>
          <w:sz w:val="32"/>
          <w:szCs w:val="32"/>
        </w:rPr>
        <w:t>对比绩效目标表中的社会效益指标计划数，达到了年初设定的目标值。</w:t>
      </w:r>
    </w:p>
    <w:p>
      <w:pPr>
        <w:ind w:firstLine="643" w:firstLineChars="200"/>
        <w:outlineLvl w:val="0"/>
        <w:rPr>
          <w:rFonts w:hint="eastAsia" w:ascii="仿宋_GB2312" w:hAnsi="黑体" w:eastAsia="仿宋_GB2312"/>
          <w:b/>
          <w:bCs/>
          <w:sz w:val="32"/>
          <w:szCs w:val="32"/>
        </w:rPr>
      </w:pPr>
      <w:r>
        <w:rPr>
          <w:rFonts w:hint="eastAsia" w:ascii="仿宋_GB2312" w:hAnsi="黑体" w:eastAsia="仿宋_GB2312"/>
          <w:b/>
          <w:bCs/>
          <w:sz w:val="32"/>
          <w:szCs w:val="32"/>
        </w:rPr>
        <w:t>五、预算资金执行问题和不足</w:t>
      </w:r>
    </w:p>
    <w:p>
      <w:pPr>
        <w:ind w:firstLine="640" w:firstLineChars="200"/>
        <w:outlineLvl w:val="0"/>
        <w:rPr>
          <w:rFonts w:hint="eastAsia" w:ascii="仿宋_GB2312" w:hAnsi="黑体" w:eastAsia="仿宋_GB2312"/>
          <w:bCs/>
          <w:sz w:val="32"/>
          <w:szCs w:val="32"/>
        </w:rPr>
      </w:pPr>
      <w:r>
        <w:rPr>
          <w:rFonts w:hint="eastAsia" w:ascii="仿宋_GB2312" w:hAnsi="黑体" w:eastAsia="仿宋_GB2312"/>
          <w:bCs/>
          <w:sz w:val="32"/>
          <w:szCs w:val="32"/>
        </w:rPr>
        <w:t>1.2021年由于财政困难，部分项目资金未能支出，以及部分项目进展缓慢，导致预算完成率降低。我委今后将加强项目过程环节管理，明确细化资金支付时间，按需申请，从而提高预算完成率。</w:t>
      </w:r>
    </w:p>
    <w:p>
      <w:pPr>
        <w:ind w:firstLine="640" w:firstLineChars="200"/>
        <w:outlineLvl w:val="0"/>
        <w:rPr>
          <w:rFonts w:hint="eastAsia" w:ascii="仿宋_GB2312" w:hAnsi="黑体" w:eastAsia="仿宋_GB2312"/>
          <w:bCs/>
          <w:sz w:val="32"/>
          <w:szCs w:val="32"/>
        </w:rPr>
      </w:pPr>
      <w:r>
        <w:rPr>
          <w:rFonts w:hint="eastAsia" w:ascii="仿宋_GB2312" w:hAnsi="黑体" w:eastAsia="仿宋_GB2312"/>
          <w:bCs/>
          <w:sz w:val="32"/>
          <w:szCs w:val="32"/>
        </w:rPr>
        <w:t>2.预算执行缺乏强有力的约束机制，预算资金的支付仍有待进一步加快。</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B944A"/>
    <w:multiLevelType w:val="singleLevel"/>
    <w:tmpl w:val="568B944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Q2MjlkMjQyNzhlNTEzNDY3YjVkODUwZDU3MGY5NWUifQ=="/>
  </w:docVars>
  <w:rsids>
    <w:rsidRoot w:val="00225FBD"/>
    <w:rsid w:val="00000582"/>
    <w:rsid w:val="00000BCB"/>
    <w:rsid w:val="00001099"/>
    <w:rsid w:val="000011D9"/>
    <w:rsid w:val="00001AC5"/>
    <w:rsid w:val="00001C60"/>
    <w:rsid w:val="00001EAE"/>
    <w:rsid w:val="000021B7"/>
    <w:rsid w:val="000025F3"/>
    <w:rsid w:val="00003030"/>
    <w:rsid w:val="0000365B"/>
    <w:rsid w:val="000038CA"/>
    <w:rsid w:val="00003D16"/>
    <w:rsid w:val="0000450C"/>
    <w:rsid w:val="00004696"/>
    <w:rsid w:val="000048BE"/>
    <w:rsid w:val="00004A51"/>
    <w:rsid w:val="00004E3F"/>
    <w:rsid w:val="00004EBD"/>
    <w:rsid w:val="000050EF"/>
    <w:rsid w:val="00005A61"/>
    <w:rsid w:val="00005BD5"/>
    <w:rsid w:val="00005ECD"/>
    <w:rsid w:val="00006147"/>
    <w:rsid w:val="000061AD"/>
    <w:rsid w:val="00006529"/>
    <w:rsid w:val="00006540"/>
    <w:rsid w:val="000069F7"/>
    <w:rsid w:val="00006B6E"/>
    <w:rsid w:val="00006BA3"/>
    <w:rsid w:val="00006C2F"/>
    <w:rsid w:val="00006FFF"/>
    <w:rsid w:val="00007130"/>
    <w:rsid w:val="00010E82"/>
    <w:rsid w:val="000115A6"/>
    <w:rsid w:val="0001186A"/>
    <w:rsid w:val="00012024"/>
    <w:rsid w:val="00012167"/>
    <w:rsid w:val="00012E6B"/>
    <w:rsid w:val="00013245"/>
    <w:rsid w:val="00013715"/>
    <w:rsid w:val="000138DA"/>
    <w:rsid w:val="00013C0B"/>
    <w:rsid w:val="0001426C"/>
    <w:rsid w:val="000142E6"/>
    <w:rsid w:val="0001434C"/>
    <w:rsid w:val="00014864"/>
    <w:rsid w:val="00014A4D"/>
    <w:rsid w:val="000158AC"/>
    <w:rsid w:val="00015923"/>
    <w:rsid w:val="00015C21"/>
    <w:rsid w:val="00015C3D"/>
    <w:rsid w:val="00015C61"/>
    <w:rsid w:val="000162B2"/>
    <w:rsid w:val="000163B5"/>
    <w:rsid w:val="00016493"/>
    <w:rsid w:val="000165BB"/>
    <w:rsid w:val="00016AF0"/>
    <w:rsid w:val="000171C7"/>
    <w:rsid w:val="00017279"/>
    <w:rsid w:val="00017B2E"/>
    <w:rsid w:val="00017BEF"/>
    <w:rsid w:val="00017D14"/>
    <w:rsid w:val="00020203"/>
    <w:rsid w:val="00020707"/>
    <w:rsid w:val="00020830"/>
    <w:rsid w:val="000208E5"/>
    <w:rsid w:val="0002132B"/>
    <w:rsid w:val="00021692"/>
    <w:rsid w:val="000216A6"/>
    <w:rsid w:val="00022B7B"/>
    <w:rsid w:val="00022BA5"/>
    <w:rsid w:val="00022BE4"/>
    <w:rsid w:val="00022D06"/>
    <w:rsid w:val="00023982"/>
    <w:rsid w:val="00023A33"/>
    <w:rsid w:val="00023DC9"/>
    <w:rsid w:val="00023FC6"/>
    <w:rsid w:val="00024790"/>
    <w:rsid w:val="00024B7A"/>
    <w:rsid w:val="000250A7"/>
    <w:rsid w:val="000253A5"/>
    <w:rsid w:val="00026149"/>
    <w:rsid w:val="00026185"/>
    <w:rsid w:val="00026A8B"/>
    <w:rsid w:val="00027EBC"/>
    <w:rsid w:val="0003045F"/>
    <w:rsid w:val="00030AFE"/>
    <w:rsid w:val="0003104F"/>
    <w:rsid w:val="0003162B"/>
    <w:rsid w:val="00031B34"/>
    <w:rsid w:val="00031B78"/>
    <w:rsid w:val="00031BB7"/>
    <w:rsid w:val="0003215A"/>
    <w:rsid w:val="000332DD"/>
    <w:rsid w:val="00033502"/>
    <w:rsid w:val="00033DC7"/>
    <w:rsid w:val="00033F64"/>
    <w:rsid w:val="00034185"/>
    <w:rsid w:val="00034E5F"/>
    <w:rsid w:val="00035215"/>
    <w:rsid w:val="000353DB"/>
    <w:rsid w:val="000367D7"/>
    <w:rsid w:val="00036982"/>
    <w:rsid w:val="000373B6"/>
    <w:rsid w:val="0003767B"/>
    <w:rsid w:val="00037812"/>
    <w:rsid w:val="0004015F"/>
    <w:rsid w:val="00040C1C"/>
    <w:rsid w:val="000412BD"/>
    <w:rsid w:val="000417C7"/>
    <w:rsid w:val="00041911"/>
    <w:rsid w:val="00041AA3"/>
    <w:rsid w:val="000420BA"/>
    <w:rsid w:val="000421CA"/>
    <w:rsid w:val="0004265A"/>
    <w:rsid w:val="00042CEC"/>
    <w:rsid w:val="000434FE"/>
    <w:rsid w:val="00043760"/>
    <w:rsid w:val="000437E2"/>
    <w:rsid w:val="000438C8"/>
    <w:rsid w:val="00043C54"/>
    <w:rsid w:val="00044149"/>
    <w:rsid w:val="000449A5"/>
    <w:rsid w:val="00044DB5"/>
    <w:rsid w:val="00044EEF"/>
    <w:rsid w:val="00045458"/>
    <w:rsid w:val="0004600E"/>
    <w:rsid w:val="0004639D"/>
    <w:rsid w:val="000473E0"/>
    <w:rsid w:val="000475C6"/>
    <w:rsid w:val="000512DB"/>
    <w:rsid w:val="00052C96"/>
    <w:rsid w:val="00053401"/>
    <w:rsid w:val="00053445"/>
    <w:rsid w:val="0005357B"/>
    <w:rsid w:val="000538EF"/>
    <w:rsid w:val="00053F1E"/>
    <w:rsid w:val="00054F3A"/>
    <w:rsid w:val="000556C7"/>
    <w:rsid w:val="00055C6E"/>
    <w:rsid w:val="000563B5"/>
    <w:rsid w:val="0005651D"/>
    <w:rsid w:val="00057104"/>
    <w:rsid w:val="000575E6"/>
    <w:rsid w:val="00057CAA"/>
    <w:rsid w:val="00057D9E"/>
    <w:rsid w:val="00057E30"/>
    <w:rsid w:val="0006038D"/>
    <w:rsid w:val="0006044B"/>
    <w:rsid w:val="00060532"/>
    <w:rsid w:val="00060686"/>
    <w:rsid w:val="000609EA"/>
    <w:rsid w:val="00060CFB"/>
    <w:rsid w:val="00061066"/>
    <w:rsid w:val="0006133D"/>
    <w:rsid w:val="00061F3C"/>
    <w:rsid w:val="00061FD6"/>
    <w:rsid w:val="0006237D"/>
    <w:rsid w:val="00062751"/>
    <w:rsid w:val="000629C7"/>
    <w:rsid w:val="00062E0B"/>
    <w:rsid w:val="00063232"/>
    <w:rsid w:val="0006335E"/>
    <w:rsid w:val="00063C1C"/>
    <w:rsid w:val="00063C2B"/>
    <w:rsid w:val="00064EB9"/>
    <w:rsid w:val="00064ED0"/>
    <w:rsid w:val="000658DE"/>
    <w:rsid w:val="00065B9C"/>
    <w:rsid w:val="00065D03"/>
    <w:rsid w:val="00066BCD"/>
    <w:rsid w:val="00066EE2"/>
    <w:rsid w:val="000673D8"/>
    <w:rsid w:val="00070033"/>
    <w:rsid w:val="00070444"/>
    <w:rsid w:val="00070C07"/>
    <w:rsid w:val="00070F73"/>
    <w:rsid w:val="000717C2"/>
    <w:rsid w:val="0007205A"/>
    <w:rsid w:val="000720C6"/>
    <w:rsid w:val="000721DF"/>
    <w:rsid w:val="00072818"/>
    <w:rsid w:val="00072985"/>
    <w:rsid w:val="00072D46"/>
    <w:rsid w:val="00072D89"/>
    <w:rsid w:val="00072E9D"/>
    <w:rsid w:val="000733D8"/>
    <w:rsid w:val="0007361D"/>
    <w:rsid w:val="00074883"/>
    <w:rsid w:val="00074A2B"/>
    <w:rsid w:val="00075233"/>
    <w:rsid w:val="0007527D"/>
    <w:rsid w:val="00075E57"/>
    <w:rsid w:val="00076B53"/>
    <w:rsid w:val="00076ED1"/>
    <w:rsid w:val="00077296"/>
    <w:rsid w:val="000804CB"/>
    <w:rsid w:val="00081044"/>
    <w:rsid w:val="00081850"/>
    <w:rsid w:val="00081CD8"/>
    <w:rsid w:val="0008229D"/>
    <w:rsid w:val="0008267C"/>
    <w:rsid w:val="00082810"/>
    <w:rsid w:val="00083643"/>
    <w:rsid w:val="0008445F"/>
    <w:rsid w:val="00084487"/>
    <w:rsid w:val="000848E9"/>
    <w:rsid w:val="00084CA7"/>
    <w:rsid w:val="00084E29"/>
    <w:rsid w:val="000850ED"/>
    <w:rsid w:val="000853D7"/>
    <w:rsid w:val="00085A31"/>
    <w:rsid w:val="0008678D"/>
    <w:rsid w:val="00086DC6"/>
    <w:rsid w:val="00087274"/>
    <w:rsid w:val="000873E4"/>
    <w:rsid w:val="0008762F"/>
    <w:rsid w:val="0008797F"/>
    <w:rsid w:val="000902A7"/>
    <w:rsid w:val="000906FE"/>
    <w:rsid w:val="00090839"/>
    <w:rsid w:val="00090844"/>
    <w:rsid w:val="00092BD1"/>
    <w:rsid w:val="00092EC5"/>
    <w:rsid w:val="000931B3"/>
    <w:rsid w:val="00093520"/>
    <w:rsid w:val="00093563"/>
    <w:rsid w:val="00093662"/>
    <w:rsid w:val="000936CA"/>
    <w:rsid w:val="0009488A"/>
    <w:rsid w:val="00094CCB"/>
    <w:rsid w:val="00094D33"/>
    <w:rsid w:val="00096457"/>
    <w:rsid w:val="000968FF"/>
    <w:rsid w:val="00096BE0"/>
    <w:rsid w:val="000977C3"/>
    <w:rsid w:val="00097B08"/>
    <w:rsid w:val="000A0C0C"/>
    <w:rsid w:val="000A11B6"/>
    <w:rsid w:val="000A1A92"/>
    <w:rsid w:val="000A1C33"/>
    <w:rsid w:val="000A3426"/>
    <w:rsid w:val="000A3574"/>
    <w:rsid w:val="000A3A5B"/>
    <w:rsid w:val="000A3F37"/>
    <w:rsid w:val="000A470A"/>
    <w:rsid w:val="000A471F"/>
    <w:rsid w:val="000A4F56"/>
    <w:rsid w:val="000A5343"/>
    <w:rsid w:val="000A5D1C"/>
    <w:rsid w:val="000A6185"/>
    <w:rsid w:val="000A691D"/>
    <w:rsid w:val="000A785A"/>
    <w:rsid w:val="000A7A7E"/>
    <w:rsid w:val="000A7C0E"/>
    <w:rsid w:val="000B035A"/>
    <w:rsid w:val="000B0BD1"/>
    <w:rsid w:val="000B12A5"/>
    <w:rsid w:val="000B1AB2"/>
    <w:rsid w:val="000B2531"/>
    <w:rsid w:val="000B2590"/>
    <w:rsid w:val="000B25F3"/>
    <w:rsid w:val="000B2614"/>
    <w:rsid w:val="000B28DD"/>
    <w:rsid w:val="000B2BFF"/>
    <w:rsid w:val="000B3582"/>
    <w:rsid w:val="000B384D"/>
    <w:rsid w:val="000B38B1"/>
    <w:rsid w:val="000B3AED"/>
    <w:rsid w:val="000B3DE4"/>
    <w:rsid w:val="000B3E43"/>
    <w:rsid w:val="000B40B3"/>
    <w:rsid w:val="000B40C8"/>
    <w:rsid w:val="000B4430"/>
    <w:rsid w:val="000B4D5D"/>
    <w:rsid w:val="000B4E81"/>
    <w:rsid w:val="000B5586"/>
    <w:rsid w:val="000B62E5"/>
    <w:rsid w:val="000B659B"/>
    <w:rsid w:val="000B6A3F"/>
    <w:rsid w:val="000B70DE"/>
    <w:rsid w:val="000B75B1"/>
    <w:rsid w:val="000B7954"/>
    <w:rsid w:val="000B7F8E"/>
    <w:rsid w:val="000C04F3"/>
    <w:rsid w:val="000C0728"/>
    <w:rsid w:val="000C0A94"/>
    <w:rsid w:val="000C0BAC"/>
    <w:rsid w:val="000C1061"/>
    <w:rsid w:val="000C12D0"/>
    <w:rsid w:val="000C1317"/>
    <w:rsid w:val="000C1461"/>
    <w:rsid w:val="000C16FF"/>
    <w:rsid w:val="000C1A4B"/>
    <w:rsid w:val="000C255B"/>
    <w:rsid w:val="000C2756"/>
    <w:rsid w:val="000C3207"/>
    <w:rsid w:val="000C355B"/>
    <w:rsid w:val="000C38CA"/>
    <w:rsid w:val="000C3A51"/>
    <w:rsid w:val="000C3BC7"/>
    <w:rsid w:val="000C3F47"/>
    <w:rsid w:val="000C4463"/>
    <w:rsid w:val="000C46D1"/>
    <w:rsid w:val="000C48F8"/>
    <w:rsid w:val="000C4900"/>
    <w:rsid w:val="000C49DC"/>
    <w:rsid w:val="000C549A"/>
    <w:rsid w:val="000C5AF5"/>
    <w:rsid w:val="000C5EF6"/>
    <w:rsid w:val="000C5FC1"/>
    <w:rsid w:val="000C5FEB"/>
    <w:rsid w:val="000C618A"/>
    <w:rsid w:val="000C64DF"/>
    <w:rsid w:val="000C653E"/>
    <w:rsid w:val="000C671E"/>
    <w:rsid w:val="000C6C61"/>
    <w:rsid w:val="000C6E56"/>
    <w:rsid w:val="000C6F28"/>
    <w:rsid w:val="000C7530"/>
    <w:rsid w:val="000C75BB"/>
    <w:rsid w:val="000C778A"/>
    <w:rsid w:val="000D04AF"/>
    <w:rsid w:val="000D05FE"/>
    <w:rsid w:val="000D0A80"/>
    <w:rsid w:val="000D0C6E"/>
    <w:rsid w:val="000D0FFA"/>
    <w:rsid w:val="000D19D4"/>
    <w:rsid w:val="000D1ED4"/>
    <w:rsid w:val="000D2493"/>
    <w:rsid w:val="000D2E5A"/>
    <w:rsid w:val="000D31B1"/>
    <w:rsid w:val="000D3F60"/>
    <w:rsid w:val="000D48D9"/>
    <w:rsid w:val="000D4C73"/>
    <w:rsid w:val="000D5824"/>
    <w:rsid w:val="000D612E"/>
    <w:rsid w:val="000D62FD"/>
    <w:rsid w:val="000D6332"/>
    <w:rsid w:val="000D6535"/>
    <w:rsid w:val="000D6A7D"/>
    <w:rsid w:val="000D78B0"/>
    <w:rsid w:val="000E0688"/>
    <w:rsid w:val="000E0A02"/>
    <w:rsid w:val="000E0F81"/>
    <w:rsid w:val="000E109F"/>
    <w:rsid w:val="000E15D0"/>
    <w:rsid w:val="000E2916"/>
    <w:rsid w:val="000E2C10"/>
    <w:rsid w:val="000E2E8C"/>
    <w:rsid w:val="000E3588"/>
    <w:rsid w:val="000E36B6"/>
    <w:rsid w:val="000E3CBD"/>
    <w:rsid w:val="000E3D16"/>
    <w:rsid w:val="000E3D2D"/>
    <w:rsid w:val="000E403B"/>
    <w:rsid w:val="000E422A"/>
    <w:rsid w:val="000E4E3F"/>
    <w:rsid w:val="000E4FD2"/>
    <w:rsid w:val="000E50DB"/>
    <w:rsid w:val="000E5336"/>
    <w:rsid w:val="000E5357"/>
    <w:rsid w:val="000E563E"/>
    <w:rsid w:val="000E5878"/>
    <w:rsid w:val="000E675C"/>
    <w:rsid w:val="000E6D62"/>
    <w:rsid w:val="000E7364"/>
    <w:rsid w:val="000E741A"/>
    <w:rsid w:val="000E744A"/>
    <w:rsid w:val="000E7ABF"/>
    <w:rsid w:val="000E7C70"/>
    <w:rsid w:val="000F0453"/>
    <w:rsid w:val="000F0AFE"/>
    <w:rsid w:val="000F0D04"/>
    <w:rsid w:val="000F0E1E"/>
    <w:rsid w:val="000F141D"/>
    <w:rsid w:val="000F15E1"/>
    <w:rsid w:val="000F16E8"/>
    <w:rsid w:val="000F1A85"/>
    <w:rsid w:val="000F1C5E"/>
    <w:rsid w:val="000F2597"/>
    <w:rsid w:val="000F2691"/>
    <w:rsid w:val="000F2DCD"/>
    <w:rsid w:val="000F33E1"/>
    <w:rsid w:val="000F3AA6"/>
    <w:rsid w:val="000F3B32"/>
    <w:rsid w:val="000F3F3D"/>
    <w:rsid w:val="000F40C8"/>
    <w:rsid w:val="000F4358"/>
    <w:rsid w:val="000F44BC"/>
    <w:rsid w:val="000F52B5"/>
    <w:rsid w:val="000F532F"/>
    <w:rsid w:val="000F57D1"/>
    <w:rsid w:val="000F5CAB"/>
    <w:rsid w:val="000F5D0C"/>
    <w:rsid w:val="000F6028"/>
    <w:rsid w:val="000F6085"/>
    <w:rsid w:val="000F65AD"/>
    <w:rsid w:val="000F6663"/>
    <w:rsid w:val="000F696F"/>
    <w:rsid w:val="000F73F3"/>
    <w:rsid w:val="000F7811"/>
    <w:rsid w:val="000F7A3A"/>
    <w:rsid w:val="000F7B39"/>
    <w:rsid w:val="00100280"/>
    <w:rsid w:val="00100581"/>
    <w:rsid w:val="00100742"/>
    <w:rsid w:val="001007EC"/>
    <w:rsid w:val="00100942"/>
    <w:rsid w:val="00100F53"/>
    <w:rsid w:val="00101F88"/>
    <w:rsid w:val="001029BE"/>
    <w:rsid w:val="001029DC"/>
    <w:rsid w:val="001029F9"/>
    <w:rsid w:val="00102B91"/>
    <w:rsid w:val="00102C5B"/>
    <w:rsid w:val="00102F1F"/>
    <w:rsid w:val="0010325E"/>
    <w:rsid w:val="001034B8"/>
    <w:rsid w:val="00104192"/>
    <w:rsid w:val="0010439B"/>
    <w:rsid w:val="00104481"/>
    <w:rsid w:val="00104F64"/>
    <w:rsid w:val="0010584B"/>
    <w:rsid w:val="00105D76"/>
    <w:rsid w:val="00106414"/>
    <w:rsid w:val="00107C5B"/>
    <w:rsid w:val="001103DF"/>
    <w:rsid w:val="00110DBC"/>
    <w:rsid w:val="00110E4E"/>
    <w:rsid w:val="00110EA2"/>
    <w:rsid w:val="00111EDF"/>
    <w:rsid w:val="00111EE4"/>
    <w:rsid w:val="0011227B"/>
    <w:rsid w:val="00112360"/>
    <w:rsid w:val="001124DB"/>
    <w:rsid w:val="0011257F"/>
    <w:rsid w:val="00112B91"/>
    <w:rsid w:val="00112C76"/>
    <w:rsid w:val="00112C93"/>
    <w:rsid w:val="00113270"/>
    <w:rsid w:val="00113AC8"/>
    <w:rsid w:val="00113C8D"/>
    <w:rsid w:val="00114355"/>
    <w:rsid w:val="00114424"/>
    <w:rsid w:val="00114563"/>
    <w:rsid w:val="00115AD8"/>
    <w:rsid w:val="00115BCA"/>
    <w:rsid w:val="00116C23"/>
    <w:rsid w:val="00117359"/>
    <w:rsid w:val="001202D8"/>
    <w:rsid w:val="0012035D"/>
    <w:rsid w:val="00120E21"/>
    <w:rsid w:val="0012101A"/>
    <w:rsid w:val="00121346"/>
    <w:rsid w:val="001218D1"/>
    <w:rsid w:val="00122441"/>
    <w:rsid w:val="00122638"/>
    <w:rsid w:val="0012280E"/>
    <w:rsid w:val="0012361B"/>
    <w:rsid w:val="0012367D"/>
    <w:rsid w:val="00123B73"/>
    <w:rsid w:val="00123EAC"/>
    <w:rsid w:val="00124060"/>
    <w:rsid w:val="0012467A"/>
    <w:rsid w:val="00124AFC"/>
    <w:rsid w:val="00124FC3"/>
    <w:rsid w:val="0012509D"/>
    <w:rsid w:val="00125236"/>
    <w:rsid w:val="00125F32"/>
    <w:rsid w:val="00126868"/>
    <w:rsid w:val="0012694E"/>
    <w:rsid w:val="00126C7B"/>
    <w:rsid w:val="00126DF7"/>
    <w:rsid w:val="00126EA5"/>
    <w:rsid w:val="00126FB4"/>
    <w:rsid w:val="001270D6"/>
    <w:rsid w:val="00127B68"/>
    <w:rsid w:val="00130DFF"/>
    <w:rsid w:val="00130F44"/>
    <w:rsid w:val="001312E0"/>
    <w:rsid w:val="00131483"/>
    <w:rsid w:val="00131A2A"/>
    <w:rsid w:val="0013251D"/>
    <w:rsid w:val="001325EC"/>
    <w:rsid w:val="00132EB0"/>
    <w:rsid w:val="00133191"/>
    <w:rsid w:val="001334FA"/>
    <w:rsid w:val="00133797"/>
    <w:rsid w:val="00133AB7"/>
    <w:rsid w:val="00133EEC"/>
    <w:rsid w:val="001343F3"/>
    <w:rsid w:val="00134458"/>
    <w:rsid w:val="00134AB2"/>
    <w:rsid w:val="0013549D"/>
    <w:rsid w:val="001354CF"/>
    <w:rsid w:val="00135C2A"/>
    <w:rsid w:val="00135C47"/>
    <w:rsid w:val="00135E00"/>
    <w:rsid w:val="00135EE6"/>
    <w:rsid w:val="0013716B"/>
    <w:rsid w:val="001373B9"/>
    <w:rsid w:val="0013756A"/>
    <w:rsid w:val="0014021F"/>
    <w:rsid w:val="0014027C"/>
    <w:rsid w:val="00140526"/>
    <w:rsid w:val="00140769"/>
    <w:rsid w:val="00140CAE"/>
    <w:rsid w:val="00140F7D"/>
    <w:rsid w:val="0014108A"/>
    <w:rsid w:val="0014115E"/>
    <w:rsid w:val="001414FF"/>
    <w:rsid w:val="0014234E"/>
    <w:rsid w:val="00142410"/>
    <w:rsid w:val="0014305D"/>
    <w:rsid w:val="00143BF5"/>
    <w:rsid w:val="00143EDE"/>
    <w:rsid w:val="00144102"/>
    <w:rsid w:val="00144943"/>
    <w:rsid w:val="0014578A"/>
    <w:rsid w:val="00145933"/>
    <w:rsid w:val="00145A2A"/>
    <w:rsid w:val="00145C7C"/>
    <w:rsid w:val="00146840"/>
    <w:rsid w:val="00146A76"/>
    <w:rsid w:val="00146EC6"/>
    <w:rsid w:val="001477B7"/>
    <w:rsid w:val="0014798F"/>
    <w:rsid w:val="00147C58"/>
    <w:rsid w:val="00150B6B"/>
    <w:rsid w:val="00151EE9"/>
    <w:rsid w:val="00152376"/>
    <w:rsid w:val="001528BD"/>
    <w:rsid w:val="001528FE"/>
    <w:rsid w:val="00153E97"/>
    <w:rsid w:val="0015400F"/>
    <w:rsid w:val="0015467A"/>
    <w:rsid w:val="00154BE2"/>
    <w:rsid w:val="00155A6C"/>
    <w:rsid w:val="00155A70"/>
    <w:rsid w:val="00155C6F"/>
    <w:rsid w:val="00155CD0"/>
    <w:rsid w:val="00155E8D"/>
    <w:rsid w:val="00155EB6"/>
    <w:rsid w:val="0015641F"/>
    <w:rsid w:val="0015648F"/>
    <w:rsid w:val="001564AF"/>
    <w:rsid w:val="0015650F"/>
    <w:rsid w:val="00156625"/>
    <w:rsid w:val="00156AEC"/>
    <w:rsid w:val="00156F1D"/>
    <w:rsid w:val="001573D7"/>
    <w:rsid w:val="00157482"/>
    <w:rsid w:val="0016086F"/>
    <w:rsid w:val="00160988"/>
    <w:rsid w:val="00161319"/>
    <w:rsid w:val="00161E46"/>
    <w:rsid w:val="001620D7"/>
    <w:rsid w:val="00162206"/>
    <w:rsid w:val="00162C15"/>
    <w:rsid w:val="0016303C"/>
    <w:rsid w:val="001631D8"/>
    <w:rsid w:val="00163301"/>
    <w:rsid w:val="00163A81"/>
    <w:rsid w:val="00163BC1"/>
    <w:rsid w:val="00163F74"/>
    <w:rsid w:val="001647DF"/>
    <w:rsid w:val="001648C9"/>
    <w:rsid w:val="00164FB7"/>
    <w:rsid w:val="00165661"/>
    <w:rsid w:val="0016684F"/>
    <w:rsid w:val="001669B3"/>
    <w:rsid w:val="00166C3D"/>
    <w:rsid w:val="00170179"/>
    <w:rsid w:val="00170250"/>
    <w:rsid w:val="001703E4"/>
    <w:rsid w:val="001707EE"/>
    <w:rsid w:val="001708D6"/>
    <w:rsid w:val="00170AC9"/>
    <w:rsid w:val="00170B1F"/>
    <w:rsid w:val="00170B4C"/>
    <w:rsid w:val="00170E58"/>
    <w:rsid w:val="00170ECA"/>
    <w:rsid w:val="00171793"/>
    <w:rsid w:val="00171FA0"/>
    <w:rsid w:val="001721C9"/>
    <w:rsid w:val="00172A17"/>
    <w:rsid w:val="00173063"/>
    <w:rsid w:val="00173257"/>
    <w:rsid w:val="001733F8"/>
    <w:rsid w:val="00173688"/>
    <w:rsid w:val="00173AD9"/>
    <w:rsid w:val="00174433"/>
    <w:rsid w:val="00174A05"/>
    <w:rsid w:val="00174A4E"/>
    <w:rsid w:val="00175F56"/>
    <w:rsid w:val="0017616B"/>
    <w:rsid w:val="0017621F"/>
    <w:rsid w:val="0017690F"/>
    <w:rsid w:val="001773C7"/>
    <w:rsid w:val="001774B8"/>
    <w:rsid w:val="00177743"/>
    <w:rsid w:val="00177E69"/>
    <w:rsid w:val="001803B5"/>
    <w:rsid w:val="0018045A"/>
    <w:rsid w:val="001804D0"/>
    <w:rsid w:val="001806D8"/>
    <w:rsid w:val="00180E52"/>
    <w:rsid w:val="00181272"/>
    <w:rsid w:val="00181604"/>
    <w:rsid w:val="00181AB2"/>
    <w:rsid w:val="00181BF4"/>
    <w:rsid w:val="0018202B"/>
    <w:rsid w:val="0018253B"/>
    <w:rsid w:val="001825EF"/>
    <w:rsid w:val="00182B36"/>
    <w:rsid w:val="00182C48"/>
    <w:rsid w:val="00183085"/>
    <w:rsid w:val="00183872"/>
    <w:rsid w:val="00183E0E"/>
    <w:rsid w:val="00183E6E"/>
    <w:rsid w:val="001841BF"/>
    <w:rsid w:val="0018495B"/>
    <w:rsid w:val="00184AE6"/>
    <w:rsid w:val="00185CB2"/>
    <w:rsid w:val="00186388"/>
    <w:rsid w:val="001869A2"/>
    <w:rsid w:val="00186B3D"/>
    <w:rsid w:val="00186CA8"/>
    <w:rsid w:val="00186F03"/>
    <w:rsid w:val="00186FE9"/>
    <w:rsid w:val="00187297"/>
    <w:rsid w:val="001873AC"/>
    <w:rsid w:val="00187522"/>
    <w:rsid w:val="00190314"/>
    <w:rsid w:val="00190AD3"/>
    <w:rsid w:val="0019155C"/>
    <w:rsid w:val="00191719"/>
    <w:rsid w:val="001926DB"/>
    <w:rsid w:val="00192981"/>
    <w:rsid w:val="00192BED"/>
    <w:rsid w:val="001938F4"/>
    <w:rsid w:val="0019410C"/>
    <w:rsid w:val="001945EA"/>
    <w:rsid w:val="00194A51"/>
    <w:rsid w:val="00194CB3"/>
    <w:rsid w:val="001968D8"/>
    <w:rsid w:val="00196AE5"/>
    <w:rsid w:val="00196C96"/>
    <w:rsid w:val="001975DA"/>
    <w:rsid w:val="001979E3"/>
    <w:rsid w:val="00197A0B"/>
    <w:rsid w:val="00197E69"/>
    <w:rsid w:val="001A0378"/>
    <w:rsid w:val="001A070A"/>
    <w:rsid w:val="001A0E47"/>
    <w:rsid w:val="001A0EF0"/>
    <w:rsid w:val="001A17D7"/>
    <w:rsid w:val="001A2325"/>
    <w:rsid w:val="001A2A77"/>
    <w:rsid w:val="001A2E15"/>
    <w:rsid w:val="001A309F"/>
    <w:rsid w:val="001A31DF"/>
    <w:rsid w:val="001A32AD"/>
    <w:rsid w:val="001A3A95"/>
    <w:rsid w:val="001A3EBD"/>
    <w:rsid w:val="001A4115"/>
    <w:rsid w:val="001A41D0"/>
    <w:rsid w:val="001A43D6"/>
    <w:rsid w:val="001A46A4"/>
    <w:rsid w:val="001A5899"/>
    <w:rsid w:val="001A5D46"/>
    <w:rsid w:val="001A6648"/>
    <w:rsid w:val="001A6981"/>
    <w:rsid w:val="001A6CFF"/>
    <w:rsid w:val="001A74E4"/>
    <w:rsid w:val="001A764D"/>
    <w:rsid w:val="001A79DD"/>
    <w:rsid w:val="001B0213"/>
    <w:rsid w:val="001B04A4"/>
    <w:rsid w:val="001B04BE"/>
    <w:rsid w:val="001B0DE4"/>
    <w:rsid w:val="001B13EA"/>
    <w:rsid w:val="001B16B3"/>
    <w:rsid w:val="001B1947"/>
    <w:rsid w:val="001B2257"/>
    <w:rsid w:val="001B3048"/>
    <w:rsid w:val="001B334A"/>
    <w:rsid w:val="001B3968"/>
    <w:rsid w:val="001B49E0"/>
    <w:rsid w:val="001B4CCA"/>
    <w:rsid w:val="001B4DF2"/>
    <w:rsid w:val="001B4EAC"/>
    <w:rsid w:val="001B4F2E"/>
    <w:rsid w:val="001B4F8E"/>
    <w:rsid w:val="001B506E"/>
    <w:rsid w:val="001B52A2"/>
    <w:rsid w:val="001B54CC"/>
    <w:rsid w:val="001B5B59"/>
    <w:rsid w:val="001B626F"/>
    <w:rsid w:val="001B6520"/>
    <w:rsid w:val="001B6754"/>
    <w:rsid w:val="001B7550"/>
    <w:rsid w:val="001B7BB8"/>
    <w:rsid w:val="001C0295"/>
    <w:rsid w:val="001C0652"/>
    <w:rsid w:val="001C0946"/>
    <w:rsid w:val="001C0B66"/>
    <w:rsid w:val="001C10BF"/>
    <w:rsid w:val="001C12CE"/>
    <w:rsid w:val="001C165B"/>
    <w:rsid w:val="001C1929"/>
    <w:rsid w:val="001C2373"/>
    <w:rsid w:val="001C2632"/>
    <w:rsid w:val="001C2B28"/>
    <w:rsid w:val="001C338D"/>
    <w:rsid w:val="001C3AEE"/>
    <w:rsid w:val="001C44E9"/>
    <w:rsid w:val="001C4805"/>
    <w:rsid w:val="001C49EA"/>
    <w:rsid w:val="001C4A55"/>
    <w:rsid w:val="001C4A77"/>
    <w:rsid w:val="001C4CF6"/>
    <w:rsid w:val="001C52A4"/>
    <w:rsid w:val="001C53D5"/>
    <w:rsid w:val="001C6639"/>
    <w:rsid w:val="001C66AF"/>
    <w:rsid w:val="001C7342"/>
    <w:rsid w:val="001C77A2"/>
    <w:rsid w:val="001C7B40"/>
    <w:rsid w:val="001C7E8C"/>
    <w:rsid w:val="001D02A0"/>
    <w:rsid w:val="001D030B"/>
    <w:rsid w:val="001D0542"/>
    <w:rsid w:val="001D0920"/>
    <w:rsid w:val="001D1484"/>
    <w:rsid w:val="001D1562"/>
    <w:rsid w:val="001D180B"/>
    <w:rsid w:val="001D1A00"/>
    <w:rsid w:val="001D1A89"/>
    <w:rsid w:val="001D20D9"/>
    <w:rsid w:val="001D2B85"/>
    <w:rsid w:val="001D2C20"/>
    <w:rsid w:val="001D2F56"/>
    <w:rsid w:val="001D2F8F"/>
    <w:rsid w:val="001D3538"/>
    <w:rsid w:val="001D394E"/>
    <w:rsid w:val="001D3A69"/>
    <w:rsid w:val="001D3D29"/>
    <w:rsid w:val="001D4240"/>
    <w:rsid w:val="001D4285"/>
    <w:rsid w:val="001D4374"/>
    <w:rsid w:val="001D4932"/>
    <w:rsid w:val="001D5147"/>
    <w:rsid w:val="001D5DB0"/>
    <w:rsid w:val="001D5F73"/>
    <w:rsid w:val="001D5F95"/>
    <w:rsid w:val="001D6179"/>
    <w:rsid w:val="001D6550"/>
    <w:rsid w:val="001D720A"/>
    <w:rsid w:val="001D7309"/>
    <w:rsid w:val="001D7352"/>
    <w:rsid w:val="001D750C"/>
    <w:rsid w:val="001E0ACC"/>
    <w:rsid w:val="001E0DFA"/>
    <w:rsid w:val="001E11EF"/>
    <w:rsid w:val="001E1509"/>
    <w:rsid w:val="001E152C"/>
    <w:rsid w:val="001E1A5F"/>
    <w:rsid w:val="001E1E98"/>
    <w:rsid w:val="001E2CA7"/>
    <w:rsid w:val="001E33EF"/>
    <w:rsid w:val="001E37B4"/>
    <w:rsid w:val="001E3BFB"/>
    <w:rsid w:val="001E3D39"/>
    <w:rsid w:val="001E45F3"/>
    <w:rsid w:val="001E4B28"/>
    <w:rsid w:val="001E51A2"/>
    <w:rsid w:val="001E548A"/>
    <w:rsid w:val="001E559E"/>
    <w:rsid w:val="001E62E4"/>
    <w:rsid w:val="001E6FA3"/>
    <w:rsid w:val="001E70D0"/>
    <w:rsid w:val="001E7442"/>
    <w:rsid w:val="001E79D6"/>
    <w:rsid w:val="001E79D7"/>
    <w:rsid w:val="001F06AB"/>
    <w:rsid w:val="001F0771"/>
    <w:rsid w:val="001F0A99"/>
    <w:rsid w:val="001F0E7D"/>
    <w:rsid w:val="001F110E"/>
    <w:rsid w:val="001F126E"/>
    <w:rsid w:val="001F16E7"/>
    <w:rsid w:val="001F1855"/>
    <w:rsid w:val="001F19FA"/>
    <w:rsid w:val="001F1C3E"/>
    <w:rsid w:val="001F219D"/>
    <w:rsid w:val="001F23C1"/>
    <w:rsid w:val="001F2506"/>
    <w:rsid w:val="001F26DF"/>
    <w:rsid w:val="001F29FA"/>
    <w:rsid w:val="001F2B6D"/>
    <w:rsid w:val="001F385E"/>
    <w:rsid w:val="001F42D6"/>
    <w:rsid w:val="001F43F8"/>
    <w:rsid w:val="001F481A"/>
    <w:rsid w:val="001F4A36"/>
    <w:rsid w:val="001F4B41"/>
    <w:rsid w:val="001F4DBC"/>
    <w:rsid w:val="001F5326"/>
    <w:rsid w:val="001F5794"/>
    <w:rsid w:val="001F58B9"/>
    <w:rsid w:val="001F6543"/>
    <w:rsid w:val="001F6B8E"/>
    <w:rsid w:val="001F6E7D"/>
    <w:rsid w:val="001F70D5"/>
    <w:rsid w:val="001F7342"/>
    <w:rsid w:val="001F7637"/>
    <w:rsid w:val="001F7D3A"/>
    <w:rsid w:val="001F7F7F"/>
    <w:rsid w:val="00200486"/>
    <w:rsid w:val="002005E3"/>
    <w:rsid w:val="002005E8"/>
    <w:rsid w:val="002008D2"/>
    <w:rsid w:val="00201DDD"/>
    <w:rsid w:val="0020233F"/>
    <w:rsid w:val="00202BEE"/>
    <w:rsid w:val="00202EB2"/>
    <w:rsid w:val="00203666"/>
    <w:rsid w:val="0020426C"/>
    <w:rsid w:val="00204C91"/>
    <w:rsid w:val="00204E01"/>
    <w:rsid w:val="00205FF8"/>
    <w:rsid w:val="0020693C"/>
    <w:rsid w:val="00206CB3"/>
    <w:rsid w:val="00207D46"/>
    <w:rsid w:val="002102F4"/>
    <w:rsid w:val="002103F3"/>
    <w:rsid w:val="00210890"/>
    <w:rsid w:val="00210B19"/>
    <w:rsid w:val="0021155F"/>
    <w:rsid w:val="002118E5"/>
    <w:rsid w:val="00211A27"/>
    <w:rsid w:val="00211E1A"/>
    <w:rsid w:val="0021310D"/>
    <w:rsid w:val="00213151"/>
    <w:rsid w:val="0021355E"/>
    <w:rsid w:val="002135B8"/>
    <w:rsid w:val="0021371E"/>
    <w:rsid w:val="002137A4"/>
    <w:rsid w:val="00213C04"/>
    <w:rsid w:val="00213CE0"/>
    <w:rsid w:val="00214D1C"/>
    <w:rsid w:val="0021505C"/>
    <w:rsid w:val="0021509C"/>
    <w:rsid w:val="0021513B"/>
    <w:rsid w:val="00215473"/>
    <w:rsid w:val="00215962"/>
    <w:rsid w:val="00215D04"/>
    <w:rsid w:val="0021610C"/>
    <w:rsid w:val="00216809"/>
    <w:rsid w:val="00217064"/>
    <w:rsid w:val="0022016D"/>
    <w:rsid w:val="00220BBE"/>
    <w:rsid w:val="00221886"/>
    <w:rsid w:val="00221D91"/>
    <w:rsid w:val="00222362"/>
    <w:rsid w:val="00222C4F"/>
    <w:rsid w:val="00223077"/>
    <w:rsid w:val="0022402E"/>
    <w:rsid w:val="002241A1"/>
    <w:rsid w:val="00224378"/>
    <w:rsid w:val="00224E24"/>
    <w:rsid w:val="00224E61"/>
    <w:rsid w:val="002251D2"/>
    <w:rsid w:val="00225243"/>
    <w:rsid w:val="0022538C"/>
    <w:rsid w:val="002256E8"/>
    <w:rsid w:val="002256F0"/>
    <w:rsid w:val="00225901"/>
    <w:rsid w:val="00225FBD"/>
    <w:rsid w:val="00226DD4"/>
    <w:rsid w:val="00227914"/>
    <w:rsid w:val="0023013E"/>
    <w:rsid w:val="002302FD"/>
    <w:rsid w:val="00230749"/>
    <w:rsid w:val="00230816"/>
    <w:rsid w:val="00230859"/>
    <w:rsid w:val="002313DA"/>
    <w:rsid w:val="00231AED"/>
    <w:rsid w:val="00232210"/>
    <w:rsid w:val="0023262B"/>
    <w:rsid w:val="00232787"/>
    <w:rsid w:val="0023295A"/>
    <w:rsid w:val="00232B61"/>
    <w:rsid w:val="00232D10"/>
    <w:rsid w:val="00233A72"/>
    <w:rsid w:val="00233ACD"/>
    <w:rsid w:val="002344F2"/>
    <w:rsid w:val="0023492D"/>
    <w:rsid w:val="00234BBD"/>
    <w:rsid w:val="00235162"/>
    <w:rsid w:val="00235357"/>
    <w:rsid w:val="00235B66"/>
    <w:rsid w:val="00236194"/>
    <w:rsid w:val="00236346"/>
    <w:rsid w:val="00236E68"/>
    <w:rsid w:val="0023727F"/>
    <w:rsid w:val="002375F1"/>
    <w:rsid w:val="0023793F"/>
    <w:rsid w:val="00237BB8"/>
    <w:rsid w:val="00237E3F"/>
    <w:rsid w:val="0024027B"/>
    <w:rsid w:val="0024036D"/>
    <w:rsid w:val="00240551"/>
    <w:rsid w:val="00240604"/>
    <w:rsid w:val="00240679"/>
    <w:rsid w:val="0024076A"/>
    <w:rsid w:val="00240AE6"/>
    <w:rsid w:val="002416FE"/>
    <w:rsid w:val="00241779"/>
    <w:rsid w:val="002417BF"/>
    <w:rsid w:val="00241961"/>
    <w:rsid w:val="00241BBE"/>
    <w:rsid w:val="00241C3A"/>
    <w:rsid w:val="00241DE0"/>
    <w:rsid w:val="00241EBA"/>
    <w:rsid w:val="00241ED1"/>
    <w:rsid w:val="00242E0B"/>
    <w:rsid w:val="002436ED"/>
    <w:rsid w:val="002448B6"/>
    <w:rsid w:val="002449B9"/>
    <w:rsid w:val="00245935"/>
    <w:rsid w:val="00245C1F"/>
    <w:rsid w:val="00245D8D"/>
    <w:rsid w:val="00245E5E"/>
    <w:rsid w:val="00245F15"/>
    <w:rsid w:val="002462B2"/>
    <w:rsid w:val="00246A66"/>
    <w:rsid w:val="00246C09"/>
    <w:rsid w:val="00247E0E"/>
    <w:rsid w:val="00247E48"/>
    <w:rsid w:val="00247F43"/>
    <w:rsid w:val="0025067C"/>
    <w:rsid w:val="00250CAC"/>
    <w:rsid w:val="00251D23"/>
    <w:rsid w:val="00253148"/>
    <w:rsid w:val="0025318A"/>
    <w:rsid w:val="00253437"/>
    <w:rsid w:val="00253DCB"/>
    <w:rsid w:val="00254030"/>
    <w:rsid w:val="002543C7"/>
    <w:rsid w:val="002544C2"/>
    <w:rsid w:val="00254953"/>
    <w:rsid w:val="00254E74"/>
    <w:rsid w:val="00254EC5"/>
    <w:rsid w:val="00254FBB"/>
    <w:rsid w:val="002551D1"/>
    <w:rsid w:val="00255A22"/>
    <w:rsid w:val="00255A3F"/>
    <w:rsid w:val="00255E6A"/>
    <w:rsid w:val="0025601D"/>
    <w:rsid w:val="002563BC"/>
    <w:rsid w:val="0025641C"/>
    <w:rsid w:val="00256616"/>
    <w:rsid w:val="00256927"/>
    <w:rsid w:val="00256E93"/>
    <w:rsid w:val="00260198"/>
    <w:rsid w:val="00260F7F"/>
    <w:rsid w:val="00260FF2"/>
    <w:rsid w:val="002614D7"/>
    <w:rsid w:val="002620D2"/>
    <w:rsid w:val="002622E7"/>
    <w:rsid w:val="00262554"/>
    <w:rsid w:val="002627B5"/>
    <w:rsid w:val="0026335C"/>
    <w:rsid w:val="0026335F"/>
    <w:rsid w:val="002633CF"/>
    <w:rsid w:val="00263601"/>
    <w:rsid w:val="00263697"/>
    <w:rsid w:val="0026392E"/>
    <w:rsid w:val="00263CA7"/>
    <w:rsid w:val="00263D7C"/>
    <w:rsid w:val="00263DE2"/>
    <w:rsid w:val="00263F46"/>
    <w:rsid w:val="00263FDB"/>
    <w:rsid w:val="00264347"/>
    <w:rsid w:val="00264529"/>
    <w:rsid w:val="002649D2"/>
    <w:rsid w:val="0026541A"/>
    <w:rsid w:val="00265536"/>
    <w:rsid w:val="002656DF"/>
    <w:rsid w:val="00265D00"/>
    <w:rsid w:val="00265E67"/>
    <w:rsid w:val="00265F09"/>
    <w:rsid w:val="00265FDE"/>
    <w:rsid w:val="002663D1"/>
    <w:rsid w:val="00266597"/>
    <w:rsid w:val="00266871"/>
    <w:rsid w:val="002670B4"/>
    <w:rsid w:val="0026718D"/>
    <w:rsid w:val="0026737B"/>
    <w:rsid w:val="00267D82"/>
    <w:rsid w:val="00270778"/>
    <w:rsid w:val="00270AE8"/>
    <w:rsid w:val="00271069"/>
    <w:rsid w:val="002713A6"/>
    <w:rsid w:val="00271B5E"/>
    <w:rsid w:val="00271F1B"/>
    <w:rsid w:val="0027203E"/>
    <w:rsid w:val="002727D3"/>
    <w:rsid w:val="00272922"/>
    <w:rsid w:val="00272C28"/>
    <w:rsid w:val="002731DC"/>
    <w:rsid w:val="002732DD"/>
    <w:rsid w:val="0027331E"/>
    <w:rsid w:val="00273664"/>
    <w:rsid w:val="00273F9F"/>
    <w:rsid w:val="0027546B"/>
    <w:rsid w:val="00275470"/>
    <w:rsid w:val="00275AA5"/>
    <w:rsid w:val="00275B0F"/>
    <w:rsid w:val="0027683A"/>
    <w:rsid w:val="00276B64"/>
    <w:rsid w:val="00276C50"/>
    <w:rsid w:val="00276E36"/>
    <w:rsid w:val="0027729B"/>
    <w:rsid w:val="00277906"/>
    <w:rsid w:val="00277B64"/>
    <w:rsid w:val="00277B9C"/>
    <w:rsid w:val="00277F08"/>
    <w:rsid w:val="0028051E"/>
    <w:rsid w:val="002805E6"/>
    <w:rsid w:val="002809EE"/>
    <w:rsid w:val="00280FDB"/>
    <w:rsid w:val="002816F0"/>
    <w:rsid w:val="00281E07"/>
    <w:rsid w:val="00283205"/>
    <w:rsid w:val="00283A06"/>
    <w:rsid w:val="00283AC0"/>
    <w:rsid w:val="0028403D"/>
    <w:rsid w:val="0028416F"/>
    <w:rsid w:val="00284663"/>
    <w:rsid w:val="002855CE"/>
    <w:rsid w:val="002856F3"/>
    <w:rsid w:val="002858A2"/>
    <w:rsid w:val="0028596C"/>
    <w:rsid w:val="00285AB2"/>
    <w:rsid w:val="00285FA4"/>
    <w:rsid w:val="002860F3"/>
    <w:rsid w:val="0028616D"/>
    <w:rsid w:val="002865D8"/>
    <w:rsid w:val="00286B51"/>
    <w:rsid w:val="00287B80"/>
    <w:rsid w:val="00287B88"/>
    <w:rsid w:val="00287D93"/>
    <w:rsid w:val="00287E17"/>
    <w:rsid w:val="002907E0"/>
    <w:rsid w:val="00290957"/>
    <w:rsid w:val="00290D2F"/>
    <w:rsid w:val="00290D4B"/>
    <w:rsid w:val="00290EA9"/>
    <w:rsid w:val="00291455"/>
    <w:rsid w:val="00291A49"/>
    <w:rsid w:val="00291B80"/>
    <w:rsid w:val="00292194"/>
    <w:rsid w:val="00292DD9"/>
    <w:rsid w:val="00293129"/>
    <w:rsid w:val="002937C6"/>
    <w:rsid w:val="002939ED"/>
    <w:rsid w:val="00293A62"/>
    <w:rsid w:val="00293B66"/>
    <w:rsid w:val="00294019"/>
    <w:rsid w:val="00294427"/>
    <w:rsid w:val="00296124"/>
    <w:rsid w:val="0029683E"/>
    <w:rsid w:val="002975F1"/>
    <w:rsid w:val="00297751"/>
    <w:rsid w:val="0029783D"/>
    <w:rsid w:val="002979CA"/>
    <w:rsid w:val="00297C6D"/>
    <w:rsid w:val="00297C8C"/>
    <w:rsid w:val="002A0D48"/>
    <w:rsid w:val="002A12DE"/>
    <w:rsid w:val="002A133B"/>
    <w:rsid w:val="002A13AB"/>
    <w:rsid w:val="002A1B80"/>
    <w:rsid w:val="002A1C61"/>
    <w:rsid w:val="002A1D3E"/>
    <w:rsid w:val="002A1F3A"/>
    <w:rsid w:val="002A20E0"/>
    <w:rsid w:val="002A29F9"/>
    <w:rsid w:val="002A2E98"/>
    <w:rsid w:val="002A31F0"/>
    <w:rsid w:val="002A3CD0"/>
    <w:rsid w:val="002A3D22"/>
    <w:rsid w:val="002A3F4F"/>
    <w:rsid w:val="002A44F9"/>
    <w:rsid w:val="002A45B8"/>
    <w:rsid w:val="002A4806"/>
    <w:rsid w:val="002A491C"/>
    <w:rsid w:val="002A4BA7"/>
    <w:rsid w:val="002A4E37"/>
    <w:rsid w:val="002A4FCF"/>
    <w:rsid w:val="002A58CA"/>
    <w:rsid w:val="002A5D9A"/>
    <w:rsid w:val="002A6815"/>
    <w:rsid w:val="002A73EA"/>
    <w:rsid w:val="002A7F6C"/>
    <w:rsid w:val="002B153D"/>
    <w:rsid w:val="002B15AE"/>
    <w:rsid w:val="002B1B6B"/>
    <w:rsid w:val="002B2000"/>
    <w:rsid w:val="002B2084"/>
    <w:rsid w:val="002B21C5"/>
    <w:rsid w:val="002B28DA"/>
    <w:rsid w:val="002B3BE4"/>
    <w:rsid w:val="002B402A"/>
    <w:rsid w:val="002B4EC3"/>
    <w:rsid w:val="002B5283"/>
    <w:rsid w:val="002B5686"/>
    <w:rsid w:val="002B5ED1"/>
    <w:rsid w:val="002B69E3"/>
    <w:rsid w:val="002B6A3F"/>
    <w:rsid w:val="002B7612"/>
    <w:rsid w:val="002B7AEA"/>
    <w:rsid w:val="002B7C89"/>
    <w:rsid w:val="002C0F73"/>
    <w:rsid w:val="002C2115"/>
    <w:rsid w:val="002C2438"/>
    <w:rsid w:val="002C24C8"/>
    <w:rsid w:val="002C2512"/>
    <w:rsid w:val="002C27FF"/>
    <w:rsid w:val="002C34AC"/>
    <w:rsid w:val="002C3788"/>
    <w:rsid w:val="002C4568"/>
    <w:rsid w:val="002C4C0F"/>
    <w:rsid w:val="002C55CF"/>
    <w:rsid w:val="002C5A26"/>
    <w:rsid w:val="002C5DFD"/>
    <w:rsid w:val="002C5E93"/>
    <w:rsid w:val="002C5FC4"/>
    <w:rsid w:val="002C63D3"/>
    <w:rsid w:val="002C6503"/>
    <w:rsid w:val="002C657E"/>
    <w:rsid w:val="002C6688"/>
    <w:rsid w:val="002C670B"/>
    <w:rsid w:val="002C6E7B"/>
    <w:rsid w:val="002C7DC5"/>
    <w:rsid w:val="002C7F57"/>
    <w:rsid w:val="002D03F4"/>
    <w:rsid w:val="002D11C9"/>
    <w:rsid w:val="002D14A7"/>
    <w:rsid w:val="002D1552"/>
    <w:rsid w:val="002D173D"/>
    <w:rsid w:val="002D1C4D"/>
    <w:rsid w:val="002D1D01"/>
    <w:rsid w:val="002D1DA7"/>
    <w:rsid w:val="002D2325"/>
    <w:rsid w:val="002D23D5"/>
    <w:rsid w:val="002D29F2"/>
    <w:rsid w:val="002D3356"/>
    <w:rsid w:val="002D3AD1"/>
    <w:rsid w:val="002D42F7"/>
    <w:rsid w:val="002D4CEB"/>
    <w:rsid w:val="002D5692"/>
    <w:rsid w:val="002D5C17"/>
    <w:rsid w:val="002D5F6D"/>
    <w:rsid w:val="002D6220"/>
    <w:rsid w:val="002D6685"/>
    <w:rsid w:val="002D705A"/>
    <w:rsid w:val="002D72A8"/>
    <w:rsid w:val="002D78A1"/>
    <w:rsid w:val="002D7B7C"/>
    <w:rsid w:val="002D7E3A"/>
    <w:rsid w:val="002E0445"/>
    <w:rsid w:val="002E08EE"/>
    <w:rsid w:val="002E0925"/>
    <w:rsid w:val="002E0FB7"/>
    <w:rsid w:val="002E1AB9"/>
    <w:rsid w:val="002E1B34"/>
    <w:rsid w:val="002E1C33"/>
    <w:rsid w:val="002E1EEB"/>
    <w:rsid w:val="002E2244"/>
    <w:rsid w:val="002E23D2"/>
    <w:rsid w:val="002E24EC"/>
    <w:rsid w:val="002E27B1"/>
    <w:rsid w:val="002E2D6E"/>
    <w:rsid w:val="002E2E7E"/>
    <w:rsid w:val="002E3539"/>
    <w:rsid w:val="002E3637"/>
    <w:rsid w:val="002E38BE"/>
    <w:rsid w:val="002E39C3"/>
    <w:rsid w:val="002E3D56"/>
    <w:rsid w:val="002E403A"/>
    <w:rsid w:val="002E48E2"/>
    <w:rsid w:val="002E4A33"/>
    <w:rsid w:val="002E5839"/>
    <w:rsid w:val="002E5B7B"/>
    <w:rsid w:val="002E5EC7"/>
    <w:rsid w:val="002E639C"/>
    <w:rsid w:val="002E6E6F"/>
    <w:rsid w:val="002E70BF"/>
    <w:rsid w:val="002E7AC6"/>
    <w:rsid w:val="002E7EA3"/>
    <w:rsid w:val="002E7F77"/>
    <w:rsid w:val="002F08E1"/>
    <w:rsid w:val="002F099B"/>
    <w:rsid w:val="002F11EC"/>
    <w:rsid w:val="002F125C"/>
    <w:rsid w:val="002F150D"/>
    <w:rsid w:val="002F15B4"/>
    <w:rsid w:val="002F1856"/>
    <w:rsid w:val="002F23E1"/>
    <w:rsid w:val="002F24E8"/>
    <w:rsid w:val="002F2611"/>
    <w:rsid w:val="002F2789"/>
    <w:rsid w:val="002F2808"/>
    <w:rsid w:val="002F2E59"/>
    <w:rsid w:val="002F3328"/>
    <w:rsid w:val="002F36A6"/>
    <w:rsid w:val="002F38CD"/>
    <w:rsid w:val="002F448F"/>
    <w:rsid w:val="002F4554"/>
    <w:rsid w:val="002F4755"/>
    <w:rsid w:val="002F47B5"/>
    <w:rsid w:val="002F4E03"/>
    <w:rsid w:val="002F52C6"/>
    <w:rsid w:val="002F56D8"/>
    <w:rsid w:val="002F619A"/>
    <w:rsid w:val="002F6205"/>
    <w:rsid w:val="002F644F"/>
    <w:rsid w:val="00300142"/>
    <w:rsid w:val="003002DE"/>
    <w:rsid w:val="0030087D"/>
    <w:rsid w:val="00301668"/>
    <w:rsid w:val="00301EB6"/>
    <w:rsid w:val="0030248E"/>
    <w:rsid w:val="003034D1"/>
    <w:rsid w:val="00303813"/>
    <w:rsid w:val="00303A06"/>
    <w:rsid w:val="00303CB7"/>
    <w:rsid w:val="00304D7A"/>
    <w:rsid w:val="003059AD"/>
    <w:rsid w:val="00305F85"/>
    <w:rsid w:val="003068DE"/>
    <w:rsid w:val="00306E9C"/>
    <w:rsid w:val="00306FB4"/>
    <w:rsid w:val="003077D0"/>
    <w:rsid w:val="00307BF7"/>
    <w:rsid w:val="00310B0C"/>
    <w:rsid w:val="00310B87"/>
    <w:rsid w:val="00311DB8"/>
    <w:rsid w:val="003125E4"/>
    <w:rsid w:val="0031260A"/>
    <w:rsid w:val="00312A21"/>
    <w:rsid w:val="00312F30"/>
    <w:rsid w:val="003134D4"/>
    <w:rsid w:val="0031367B"/>
    <w:rsid w:val="00314018"/>
    <w:rsid w:val="003152CE"/>
    <w:rsid w:val="00315811"/>
    <w:rsid w:val="003159DA"/>
    <w:rsid w:val="00315B42"/>
    <w:rsid w:val="003166EF"/>
    <w:rsid w:val="00316919"/>
    <w:rsid w:val="003169FD"/>
    <w:rsid w:val="0031709A"/>
    <w:rsid w:val="003173EE"/>
    <w:rsid w:val="00317432"/>
    <w:rsid w:val="00317EE5"/>
    <w:rsid w:val="0032083D"/>
    <w:rsid w:val="00320910"/>
    <w:rsid w:val="0032168B"/>
    <w:rsid w:val="00321C53"/>
    <w:rsid w:val="00321C8A"/>
    <w:rsid w:val="00321CA9"/>
    <w:rsid w:val="00321F03"/>
    <w:rsid w:val="0032212E"/>
    <w:rsid w:val="003222FD"/>
    <w:rsid w:val="00322894"/>
    <w:rsid w:val="003232F9"/>
    <w:rsid w:val="00323734"/>
    <w:rsid w:val="00323A0B"/>
    <w:rsid w:val="00323E50"/>
    <w:rsid w:val="00323F45"/>
    <w:rsid w:val="00324791"/>
    <w:rsid w:val="0032509C"/>
    <w:rsid w:val="003254CC"/>
    <w:rsid w:val="003258F6"/>
    <w:rsid w:val="00325971"/>
    <w:rsid w:val="00325ACA"/>
    <w:rsid w:val="00325CDC"/>
    <w:rsid w:val="00325E4A"/>
    <w:rsid w:val="0032662C"/>
    <w:rsid w:val="003272CB"/>
    <w:rsid w:val="0032750C"/>
    <w:rsid w:val="00327CE1"/>
    <w:rsid w:val="00330083"/>
    <w:rsid w:val="003307E9"/>
    <w:rsid w:val="00330F13"/>
    <w:rsid w:val="00330FB1"/>
    <w:rsid w:val="00331DD0"/>
    <w:rsid w:val="003326C3"/>
    <w:rsid w:val="00332758"/>
    <w:rsid w:val="003328B6"/>
    <w:rsid w:val="00332D31"/>
    <w:rsid w:val="00332EDE"/>
    <w:rsid w:val="00333494"/>
    <w:rsid w:val="00333C38"/>
    <w:rsid w:val="0033449C"/>
    <w:rsid w:val="00334D23"/>
    <w:rsid w:val="00335157"/>
    <w:rsid w:val="00335864"/>
    <w:rsid w:val="00336798"/>
    <w:rsid w:val="0033690E"/>
    <w:rsid w:val="0033725B"/>
    <w:rsid w:val="00337583"/>
    <w:rsid w:val="0033778F"/>
    <w:rsid w:val="00337900"/>
    <w:rsid w:val="00337ED5"/>
    <w:rsid w:val="00337FD8"/>
    <w:rsid w:val="0034002C"/>
    <w:rsid w:val="003402F5"/>
    <w:rsid w:val="00340762"/>
    <w:rsid w:val="00340AB2"/>
    <w:rsid w:val="00340AD1"/>
    <w:rsid w:val="00340E98"/>
    <w:rsid w:val="003415C8"/>
    <w:rsid w:val="00342973"/>
    <w:rsid w:val="00342A12"/>
    <w:rsid w:val="00342BF6"/>
    <w:rsid w:val="00343096"/>
    <w:rsid w:val="003438E0"/>
    <w:rsid w:val="00343DE7"/>
    <w:rsid w:val="003440D0"/>
    <w:rsid w:val="0034423A"/>
    <w:rsid w:val="003444E1"/>
    <w:rsid w:val="00345AE0"/>
    <w:rsid w:val="00345CD1"/>
    <w:rsid w:val="00345D11"/>
    <w:rsid w:val="0034672B"/>
    <w:rsid w:val="003469D7"/>
    <w:rsid w:val="00346A2E"/>
    <w:rsid w:val="00346AAD"/>
    <w:rsid w:val="0034724B"/>
    <w:rsid w:val="0034791D"/>
    <w:rsid w:val="00347EAE"/>
    <w:rsid w:val="00350055"/>
    <w:rsid w:val="00350204"/>
    <w:rsid w:val="00350863"/>
    <w:rsid w:val="00351835"/>
    <w:rsid w:val="00351A12"/>
    <w:rsid w:val="00351B47"/>
    <w:rsid w:val="00351BAA"/>
    <w:rsid w:val="00351C91"/>
    <w:rsid w:val="00352046"/>
    <w:rsid w:val="003525A6"/>
    <w:rsid w:val="003528A0"/>
    <w:rsid w:val="00352D81"/>
    <w:rsid w:val="0035343C"/>
    <w:rsid w:val="00355074"/>
    <w:rsid w:val="003558AB"/>
    <w:rsid w:val="00355AD8"/>
    <w:rsid w:val="00355EF2"/>
    <w:rsid w:val="003565F9"/>
    <w:rsid w:val="0035680F"/>
    <w:rsid w:val="0035691B"/>
    <w:rsid w:val="00356AC3"/>
    <w:rsid w:val="00357067"/>
    <w:rsid w:val="00357447"/>
    <w:rsid w:val="0036004C"/>
    <w:rsid w:val="003604ED"/>
    <w:rsid w:val="00360AF2"/>
    <w:rsid w:val="00360B61"/>
    <w:rsid w:val="003611AD"/>
    <w:rsid w:val="003622A7"/>
    <w:rsid w:val="003623DA"/>
    <w:rsid w:val="0036294B"/>
    <w:rsid w:val="00362F47"/>
    <w:rsid w:val="00362F9C"/>
    <w:rsid w:val="003632A3"/>
    <w:rsid w:val="003633DB"/>
    <w:rsid w:val="00363A80"/>
    <w:rsid w:val="00363BE8"/>
    <w:rsid w:val="003645E1"/>
    <w:rsid w:val="00364B5F"/>
    <w:rsid w:val="00365781"/>
    <w:rsid w:val="00366339"/>
    <w:rsid w:val="00366735"/>
    <w:rsid w:val="00366F34"/>
    <w:rsid w:val="003677B3"/>
    <w:rsid w:val="003678AA"/>
    <w:rsid w:val="003703D2"/>
    <w:rsid w:val="0037098E"/>
    <w:rsid w:val="00370D83"/>
    <w:rsid w:val="00371401"/>
    <w:rsid w:val="003717C1"/>
    <w:rsid w:val="00371BC2"/>
    <w:rsid w:val="00371FAD"/>
    <w:rsid w:val="00372634"/>
    <w:rsid w:val="003729BB"/>
    <w:rsid w:val="00372F5E"/>
    <w:rsid w:val="00372FC9"/>
    <w:rsid w:val="00373BAA"/>
    <w:rsid w:val="00373D54"/>
    <w:rsid w:val="00374036"/>
    <w:rsid w:val="0037454E"/>
    <w:rsid w:val="00374A8B"/>
    <w:rsid w:val="00374E7F"/>
    <w:rsid w:val="00374F44"/>
    <w:rsid w:val="00374FA7"/>
    <w:rsid w:val="00375810"/>
    <w:rsid w:val="00375B6C"/>
    <w:rsid w:val="003760F7"/>
    <w:rsid w:val="0037683B"/>
    <w:rsid w:val="00380A55"/>
    <w:rsid w:val="003814E0"/>
    <w:rsid w:val="00381699"/>
    <w:rsid w:val="0038209F"/>
    <w:rsid w:val="00382861"/>
    <w:rsid w:val="00382DDE"/>
    <w:rsid w:val="0038314D"/>
    <w:rsid w:val="00383340"/>
    <w:rsid w:val="003833D0"/>
    <w:rsid w:val="003837A8"/>
    <w:rsid w:val="003840C6"/>
    <w:rsid w:val="0038439D"/>
    <w:rsid w:val="00384D61"/>
    <w:rsid w:val="00385480"/>
    <w:rsid w:val="003855AC"/>
    <w:rsid w:val="003855DB"/>
    <w:rsid w:val="00385E3C"/>
    <w:rsid w:val="00386146"/>
    <w:rsid w:val="003869D6"/>
    <w:rsid w:val="003870D9"/>
    <w:rsid w:val="00387304"/>
    <w:rsid w:val="003876DF"/>
    <w:rsid w:val="003878B3"/>
    <w:rsid w:val="00387A21"/>
    <w:rsid w:val="00387C77"/>
    <w:rsid w:val="0039025A"/>
    <w:rsid w:val="00390733"/>
    <w:rsid w:val="0039091D"/>
    <w:rsid w:val="00390A74"/>
    <w:rsid w:val="00390C45"/>
    <w:rsid w:val="00391541"/>
    <w:rsid w:val="00391581"/>
    <w:rsid w:val="003916D6"/>
    <w:rsid w:val="0039196A"/>
    <w:rsid w:val="00391D15"/>
    <w:rsid w:val="00391E98"/>
    <w:rsid w:val="0039220D"/>
    <w:rsid w:val="00392347"/>
    <w:rsid w:val="00392397"/>
    <w:rsid w:val="003928E3"/>
    <w:rsid w:val="003929CF"/>
    <w:rsid w:val="00392D96"/>
    <w:rsid w:val="003932FC"/>
    <w:rsid w:val="0039389B"/>
    <w:rsid w:val="003940D1"/>
    <w:rsid w:val="003944CC"/>
    <w:rsid w:val="003945D6"/>
    <w:rsid w:val="00394805"/>
    <w:rsid w:val="003948EA"/>
    <w:rsid w:val="003953C7"/>
    <w:rsid w:val="0039542D"/>
    <w:rsid w:val="00395533"/>
    <w:rsid w:val="003955F0"/>
    <w:rsid w:val="003958DF"/>
    <w:rsid w:val="003960D9"/>
    <w:rsid w:val="003961EE"/>
    <w:rsid w:val="00396278"/>
    <w:rsid w:val="00396481"/>
    <w:rsid w:val="00396AB2"/>
    <w:rsid w:val="00396DC2"/>
    <w:rsid w:val="00396EB1"/>
    <w:rsid w:val="003971E3"/>
    <w:rsid w:val="003972B8"/>
    <w:rsid w:val="00397F70"/>
    <w:rsid w:val="003A0339"/>
    <w:rsid w:val="003A0ADC"/>
    <w:rsid w:val="003A1156"/>
    <w:rsid w:val="003A124C"/>
    <w:rsid w:val="003A139B"/>
    <w:rsid w:val="003A14F1"/>
    <w:rsid w:val="003A16BA"/>
    <w:rsid w:val="003A1C31"/>
    <w:rsid w:val="003A1F67"/>
    <w:rsid w:val="003A31BE"/>
    <w:rsid w:val="003A3237"/>
    <w:rsid w:val="003A3644"/>
    <w:rsid w:val="003A3CAF"/>
    <w:rsid w:val="003A4FC6"/>
    <w:rsid w:val="003A56C2"/>
    <w:rsid w:val="003A5C78"/>
    <w:rsid w:val="003A6476"/>
    <w:rsid w:val="003A65A5"/>
    <w:rsid w:val="003A78E0"/>
    <w:rsid w:val="003B0753"/>
    <w:rsid w:val="003B09D7"/>
    <w:rsid w:val="003B12AE"/>
    <w:rsid w:val="003B1342"/>
    <w:rsid w:val="003B166F"/>
    <w:rsid w:val="003B1D46"/>
    <w:rsid w:val="003B23D0"/>
    <w:rsid w:val="003B2512"/>
    <w:rsid w:val="003B320E"/>
    <w:rsid w:val="003B386F"/>
    <w:rsid w:val="003B40A3"/>
    <w:rsid w:val="003B58E5"/>
    <w:rsid w:val="003B607C"/>
    <w:rsid w:val="003B630F"/>
    <w:rsid w:val="003B636D"/>
    <w:rsid w:val="003B652D"/>
    <w:rsid w:val="003B67DF"/>
    <w:rsid w:val="003B6B84"/>
    <w:rsid w:val="003B6E13"/>
    <w:rsid w:val="003B71AC"/>
    <w:rsid w:val="003B73AC"/>
    <w:rsid w:val="003B76D3"/>
    <w:rsid w:val="003B78C3"/>
    <w:rsid w:val="003B79AD"/>
    <w:rsid w:val="003B7DB2"/>
    <w:rsid w:val="003B7DC8"/>
    <w:rsid w:val="003C032F"/>
    <w:rsid w:val="003C05B4"/>
    <w:rsid w:val="003C16C9"/>
    <w:rsid w:val="003C1FEB"/>
    <w:rsid w:val="003C2637"/>
    <w:rsid w:val="003C31AA"/>
    <w:rsid w:val="003C43C4"/>
    <w:rsid w:val="003C4A75"/>
    <w:rsid w:val="003C4A86"/>
    <w:rsid w:val="003C4EB9"/>
    <w:rsid w:val="003C554B"/>
    <w:rsid w:val="003C6229"/>
    <w:rsid w:val="003C6301"/>
    <w:rsid w:val="003C6320"/>
    <w:rsid w:val="003C641D"/>
    <w:rsid w:val="003C6B3F"/>
    <w:rsid w:val="003C6E23"/>
    <w:rsid w:val="003C7080"/>
    <w:rsid w:val="003C7401"/>
    <w:rsid w:val="003C7914"/>
    <w:rsid w:val="003C79BB"/>
    <w:rsid w:val="003C7CBD"/>
    <w:rsid w:val="003D090C"/>
    <w:rsid w:val="003D1B49"/>
    <w:rsid w:val="003D237B"/>
    <w:rsid w:val="003D2CE6"/>
    <w:rsid w:val="003D3211"/>
    <w:rsid w:val="003D33C0"/>
    <w:rsid w:val="003D3D60"/>
    <w:rsid w:val="003D41C9"/>
    <w:rsid w:val="003D49D4"/>
    <w:rsid w:val="003D535A"/>
    <w:rsid w:val="003D6D9F"/>
    <w:rsid w:val="003D74F7"/>
    <w:rsid w:val="003D77F7"/>
    <w:rsid w:val="003D7DBE"/>
    <w:rsid w:val="003E05EC"/>
    <w:rsid w:val="003E069C"/>
    <w:rsid w:val="003E1959"/>
    <w:rsid w:val="003E25A6"/>
    <w:rsid w:val="003E2D77"/>
    <w:rsid w:val="003E34A1"/>
    <w:rsid w:val="003E3592"/>
    <w:rsid w:val="003E37FB"/>
    <w:rsid w:val="003E3ADC"/>
    <w:rsid w:val="003E3C52"/>
    <w:rsid w:val="003E3FB3"/>
    <w:rsid w:val="003E417B"/>
    <w:rsid w:val="003E46A4"/>
    <w:rsid w:val="003E4E35"/>
    <w:rsid w:val="003E4FD1"/>
    <w:rsid w:val="003E51CC"/>
    <w:rsid w:val="003E56FA"/>
    <w:rsid w:val="003E5752"/>
    <w:rsid w:val="003E5DCD"/>
    <w:rsid w:val="003E5E19"/>
    <w:rsid w:val="003E5F04"/>
    <w:rsid w:val="003E6366"/>
    <w:rsid w:val="003E671D"/>
    <w:rsid w:val="003E6D39"/>
    <w:rsid w:val="003E7E9D"/>
    <w:rsid w:val="003F01BF"/>
    <w:rsid w:val="003F0512"/>
    <w:rsid w:val="003F16A5"/>
    <w:rsid w:val="003F2F3D"/>
    <w:rsid w:val="003F2FDF"/>
    <w:rsid w:val="003F32EF"/>
    <w:rsid w:val="003F331C"/>
    <w:rsid w:val="003F431B"/>
    <w:rsid w:val="003F51E3"/>
    <w:rsid w:val="003F52DA"/>
    <w:rsid w:val="003F549C"/>
    <w:rsid w:val="003F55CD"/>
    <w:rsid w:val="003F6767"/>
    <w:rsid w:val="003F67EB"/>
    <w:rsid w:val="003F6ACF"/>
    <w:rsid w:val="003F6BC4"/>
    <w:rsid w:val="003F6BC5"/>
    <w:rsid w:val="003F6DA5"/>
    <w:rsid w:val="003F6EB9"/>
    <w:rsid w:val="003F7BC7"/>
    <w:rsid w:val="004002F1"/>
    <w:rsid w:val="004004EC"/>
    <w:rsid w:val="00400FB3"/>
    <w:rsid w:val="0040106A"/>
    <w:rsid w:val="00401AE9"/>
    <w:rsid w:val="004026A1"/>
    <w:rsid w:val="00402D9B"/>
    <w:rsid w:val="00402DCC"/>
    <w:rsid w:val="0040318D"/>
    <w:rsid w:val="00403380"/>
    <w:rsid w:val="004041D6"/>
    <w:rsid w:val="00404F72"/>
    <w:rsid w:val="00405627"/>
    <w:rsid w:val="00405B88"/>
    <w:rsid w:val="00405F64"/>
    <w:rsid w:val="0040639B"/>
    <w:rsid w:val="004064C5"/>
    <w:rsid w:val="00406601"/>
    <w:rsid w:val="004069D9"/>
    <w:rsid w:val="00406A0B"/>
    <w:rsid w:val="00407148"/>
    <w:rsid w:val="00407800"/>
    <w:rsid w:val="00407B40"/>
    <w:rsid w:val="00407E11"/>
    <w:rsid w:val="0041008B"/>
    <w:rsid w:val="00410E4E"/>
    <w:rsid w:val="004111BD"/>
    <w:rsid w:val="00411669"/>
    <w:rsid w:val="0041249F"/>
    <w:rsid w:val="00413982"/>
    <w:rsid w:val="0041446D"/>
    <w:rsid w:val="004148D6"/>
    <w:rsid w:val="0041515B"/>
    <w:rsid w:val="004151AA"/>
    <w:rsid w:val="0041535C"/>
    <w:rsid w:val="004168E7"/>
    <w:rsid w:val="00416E14"/>
    <w:rsid w:val="00417A0C"/>
    <w:rsid w:val="00420246"/>
    <w:rsid w:val="0042099F"/>
    <w:rsid w:val="00420B36"/>
    <w:rsid w:val="00420BEB"/>
    <w:rsid w:val="00420CCF"/>
    <w:rsid w:val="00421381"/>
    <w:rsid w:val="0042173F"/>
    <w:rsid w:val="0042209F"/>
    <w:rsid w:val="004221A4"/>
    <w:rsid w:val="00422232"/>
    <w:rsid w:val="004223B2"/>
    <w:rsid w:val="004223BF"/>
    <w:rsid w:val="004224EC"/>
    <w:rsid w:val="00422783"/>
    <w:rsid w:val="00422A9C"/>
    <w:rsid w:val="00423917"/>
    <w:rsid w:val="004239BC"/>
    <w:rsid w:val="00424230"/>
    <w:rsid w:val="004249B4"/>
    <w:rsid w:val="00425080"/>
    <w:rsid w:val="00425584"/>
    <w:rsid w:val="004255DA"/>
    <w:rsid w:val="004257B1"/>
    <w:rsid w:val="004259FB"/>
    <w:rsid w:val="00425BCA"/>
    <w:rsid w:val="00425CD1"/>
    <w:rsid w:val="00425F98"/>
    <w:rsid w:val="00425FBB"/>
    <w:rsid w:val="004266BC"/>
    <w:rsid w:val="004267E9"/>
    <w:rsid w:val="00426CA0"/>
    <w:rsid w:val="00427530"/>
    <w:rsid w:val="00427DB7"/>
    <w:rsid w:val="004304ED"/>
    <w:rsid w:val="00430C07"/>
    <w:rsid w:val="004321E5"/>
    <w:rsid w:val="004326BF"/>
    <w:rsid w:val="00432D4C"/>
    <w:rsid w:val="00432DF9"/>
    <w:rsid w:val="00432F59"/>
    <w:rsid w:val="00433010"/>
    <w:rsid w:val="0043318B"/>
    <w:rsid w:val="00433507"/>
    <w:rsid w:val="004337F0"/>
    <w:rsid w:val="00433D2A"/>
    <w:rsid w:val="00434A76"/>
    <w:rsid w:val="00434BB5"/>
    <w:rsid w:val="00434F11"/>
    <w:rsid w:val="00434FBE"/>
    <w:rsid w:val="00435550"/>
    <w:rsid w:val="00435944"/>
    <w:rsid w:val="00436110"/>
    <w:rsid w:val="00436DA8"/>
    <w:rsid w:val="004373FB"/>
    <w:rsid w:val="004374C1"/>
    <w:rsid w:val="004376F6"/>
    <w:rsid w:val="00437BCC"/>
    <w:rsid w:val="00437D34"/>
    <w:rsid w:val="00437DE6"/>
    <w:rsid w:val="00440555"/>
    <w:rsid w:val="004406CD"/>
    <w:rsid w:val="004409AE"/>
    <w:rsid w:val="00442027"/>
    <w:rsid w:val="004423F4"/>
    <w:rsid w:val="00442873"/>
    <w:rsid w:val="00442FAA"/>
    <w:rsid w:val="004430D9"/>
    <w:rsid w:val="0044339D"/>
    <w:rsid w:val="004433CC"/>
    <w:rsid w:val="004436CF"/>
    <w:rsid w:val="00443BC4"/>
    <w:rsid w:val="00443D71"/>
    <w:rsid w:val="00443F59"/>
    <w:rsid w:val="004440A6"/>
    <w:rsid w:val="00444E86"/>
    <w:rsid w:val="004450D5"/>
    <w:rsid w:val="0044518D"/>
    <w:rsid w:val="004454C5"/>
    <w:rsid w:val="00445517"/>
    <w:rsid w:val="0044608A"/>
    <w:rsid w:val="00446796"/>
    <w:rsid w:val="00446C13"/>
    <w:rsid w:val="00446C29"/>
    <w:rsid w:val="00446C37"/>
    <w:rsid w:val="00446C8D"/>
    <w:rsid w:val="004474E5"/>
    <w:rsid w:val="00447563"/>
    <w:rsid w:val="004478A9"/>
    <w:rsid w:val="00447B19"/>
    <w:rsid w:val="004501C7"/>
    <w:rsid w:val="0045109C"/>
    <w:rsid w:val="00451B0B"/>
    <w:rsid w:val="00451E18"/>
    <w:rsid w:val="004520A3"/>
    <w:rsid w:val="0045241F"/>
    <w:rsid w:val="0045269F"/>
    <w:rsid w:val="00453BA1"/>
    <w:rsid w:val="00453BD7"/>
    <w:rsid w:val="00453CD0"/>
    <w:rsid w:val="00453FE9"/>
    <w:rsid w:val="00454134"/>
    <w:rsid w:val="0045493B"/>
    <w:rsid w:val="00454E75"/>
    <w:rsid w:val="00455935"/>
    <w:rsid w:val="00455A0F"/>
    <w:rsid w:val="004563D3"/>
    <w:rsid w:val="004563D9"/>
    <w:rsid w:val="00456684"/>
    <w:rsid w:val="004566C8"/>
    <w:rsid w:val="00456FCA"/>
    <w:rsid w:val="00457CF7"/>
    <w:rsid w:val="00457D70"/>
    <w:rsid w:val="00457EE3"/>
    <w:rsid w:val="00460362"/>
    <w:rsid w:val="00461035"/>
    <w:rsid w:val="00462344"/>
    <w:rsid w:val="00462AD8"/>
    <w:rsid w:val="004632FF"/>
    <w:rsid w:val="00463884"/>
    <w:rsid w:val="00464AD1"/>
    <w:rsid w:val="00464AD3"/>
    <w:rsid w:val="00465421"/>
    <w:rsid w:val="004657D5"/>
    <w:rsid w:val="00465B3B"/>
    <w:rsid w:val="00465F16"/>
    <w:rsid w:val="00466045"/>
    <w:rsid w:val="004663E1"/>
    <w:rsid w:val="00466567"/>
    <w:rsid w:val="004668B8"/>
    <w:rsid w:val="00466F54"/>
    <w:rsid w:val="00467599"/>
    <w:rsid w:val="004679B7"/>
    <w:rsid w:val="00467EB3"/>
    <w:rsid w:val="004700E2"/>
    <w:rsid w:val="00470873"/>
    <w:rsid w:val="00471077"/>
    <w:rsid w:val="00471897"/>
    <w:rsid w:val="00471D82"/>
    <w:rsid w:val="00471DF5"/>
    <w:rsid w:val="00471DFF"/>
    <w:rsid w:val="00471E98"/>
    <w:rsid w:val="00471EE9"/>
    <w:rsid w:val="00471F08"/>
    <w:rsid w:val="004720EC"/>
    <w:rsid w:val="004721E5"/>
    <w:rsid w:val="00472652"/>
    <w:rsid w:val="00472BE9"/>
    <w:rsid w:val="004732D8"/>
    <w:rsid w:val="004733AC"/>
    <w:rsid w:val="00473451"/>
    <w:rsid w:val="0047352C"/>
    <w:rsid w:val="004735F2"/>
    <w:rsid w:val="004736FA"/>
    <w:rsid w:val="004738E7"/>
    <w:rsid w:val="00473D07"/>
    <w:rsid w:val="00474085"/>
    <w:rsid w:val="00474183"/>
    <w:rsid w:val="00474217"/>
    <w:rsid w:val="00475384"/>
    <w:rsid w:val="004766B4"/>
    <w:rsid w:val="0047671F"/>
    <w:rsid w:val="00476AF3"/>
    <w:rsid w:val="00476AF4"/>
    <w:rsid w:val="00476D59"/>
    <w:rsid w:val="00476EE6"/>
    <w:rsid w:val="00477015"/>
    <w:rsid w:val="0047707D"/>
    <w:rsid w:val="00477A73"/>
    <w:rsid w:val="00480364"/>
    <w:rsid w:val="00480F7C"/>
    <w:rsid w:val="00481589"/>
    <w:rsid w:val="00481989"/>
    <w:rsid w:val="00481D55"/>
    <w:rsid w:val="00481DBE"/>
    <w:rsid w:val="0048223F"/>
    <w:rsid w:val="004824C6"/>
    <w:rsid w:val="004825AD"/>
    <w:rsid w:val="00482D14"/>
    <w:rsid w:val="00483080"/>
    <w:rsid w:val="00483246"/>
    <w:rsid w:val="004835A5"/>
    <w:rsid w:val="00483A9D"/>
    <w:rsid w:val="00484153"/>
    <w:rsid w:val="00484535"/>
    <w:rsid w:val="0048462D"/>
    <w:rsid w:val="00484839"/>
    <w:rsid w:val="00484DF6"/>
    <w:rsid w:val="0048501B"/>
    <w:rsid w:val="00485163"/>
    <w:rsid w:val="00485192"/>
    <w:rsid w:val="00485A56"/>
    <w:rsid w:val="0048602F"/>
    <w:rsid w:val="0048609F"/>
    <w:rsid w:val="004860D0"/>
    <w:rsid w:val="0048610B"/>
    <w:rsid w:val="00486976"/>
    <w:rsid w:val="00486CB5"/>
    <w:rsid w:val="00486E38"/>
    <w:rsid w:val="00487590"/>
    <w:rsid w:val="0048799D"/>
    <w:rsid w:val="004879D9"/>
    <w:rsid w:val="00487D76"/>
    <w:rsid w:val="004902B0"/>
    <w:rsid w:val="00490998"/>
    <w:rsid w:val="00490B18"/>
    <w:rsid w:val="00490B63"/>
    <w:rsid w:val="00490BA0"/>
    <w:rsid w:val="00490D2B"/>
    <w:rsid w:val="00491957"/>
    <w:rsid w:val="00491A10"/>
    <w:rsid w:val="00491BC3"/>
    <w:rsid w:val="00491BF7"/>
    <w:rsid w:val="004927A9"/>
    <w:rsid w:val="0049389C"/>
    <w:rsid w:val="00493AC7"/>
    <w:rsid w:val="00493DBE"/>
    <w:rsid w:val="00493E97"/>
    <w:rsid w:val="00494391"/>
    <w:rsid w:val="0049460E"/>
    <w:rsid w:val="00494862"/>
    <w:rsid w:val="004948B0"/>
    <w:rsid w:val="0049582A"/>
    <w:rsid w:val="00496587"/>
    <w:rsid w:val="004969EF"/>
    <w:rsid w:val="00496EA1"/>
    <w:rsid w:val="00497069"/>
    <w:rsid w:val="004973A3"/>
    <w:rsid w:val="0049775F"/>
    <w:rsid w:val="00497BA3"/>
    <w:rsid w:val="00497E6F"/>
    <w:rsid w:val="004A01D6"/>
    <w:rsid w:val="004A0C35"/>
    <w:rsid w:val="004A0D6F"/>
    <w:rsid w:val="004A104A"/>
    <w:rsid w:val="004A1482"/>
    <w:rsid w:val="004A1528"/>
    <w:rsid w:val="004A163B"/>
    <w:rsid w:val="004A1667"/>
    <w:rsid w:val="004A22CF"/>
    <w:rsid w:val="004A24DC"/>
    <w:rsid w:val="004A27CB"/>
    <w:rsid w:val="004A35B8"/>
    <w:rsid w:val="004A3637"/>
    <w:rsid w:val="004A42BA"/>
    <w:rsid w:val="004A4313"/>
    <w:rsid w:val="004A4DDE"/>
    <w:rsid w:val="004A5282"/>
    <w:rsid w:val="004A52AE"/>
    <w:rsid w:val="004A56EB"/>
    <w:rsid w:val="004A6148"/>
    <w:rsid w:val="004A6D2D"/>
    <w:rsid w:val="004A6E66"/>
    <w:rsid w:val="004A6F1C"/>
    <w:rsid w:val="004A7712"/>
    <w:rsid w:val="004A7A1B"/>
    <w:rsid w:val="004A7B9C"/>
    <w:rsid w:val="004A7ECF"/>
    <w:rsid w:val="004B0149"/>
    <w:rsid w:val="004B02D3"/>
    <w:rsid w:val="004B1139"/>
    <w:rsid w:val="004B1226"/>
    <w:rsid w:val="004B136D"/>
    <w:rsid w:val="004B151A"/>
    <w:rsid w:val="004B18DD"/>
    <w:rsid w:val="004B20AE"/>
    <w:rsid w:val="004B2451"/>
    <w:rsid w:val="004B2944"/>
    <w:rsid w:val="004B3386"/>
    <w:rsid w:val="004B349C"/>
    <w:rsid w:val="004B3708"/>
    <w:rsid w:val="004B3C15"/>
    <w:rsid w:val="004B3F85"/>
    <w:rsid w:val="004B43FC"/>
    <w:rsid w:val="004B502C"/>
    <w:rsid w:val="004B5534"/>
    <w:rsid w:val="004B5695"/>
    <w:rsid w:val="004B5736"/>
    <w:rsid w:val="004B6028"/>
    <w:rsid w:val="004B695B"/>
    <w:rsid w:val="004B6EA5"/>
    <w:rsid w:val="004B6EDF"/>
    <w:rsid w:val="004B6EF6"/>
    <w:rsid w:val="004B7AE9"/>
    <w:rsid w:val="004B7B52"/>
    <w:rsid w:val="004B7DE0"/>
    <w:rsid w:val="004C022B"/>
    <w:rsid w:val="004C067B"/>
    <w:rsid w:val="004C0D27"/>
    <w:rsid w:val="004C0D64"/>
    <w:rsid w:val="004C1150"/>
    <w:rsid w:val="004C12C1"/>
    <w:rsid w:val="004C1B0C"/>
    <w:rsid w:val="004C2517"/>
    <w:rsid w:val="004C2600"/>
    <w:rsid w:val="004C261E"/>
    <w:rsid w:val="004C2C55"/>
    <w:rsid w:val="004C3975"/>
    <w:rsid w:val="004C39B7"/>
    <w:rsid w:val="004C3A3E"/>
    <w:rsid w:val="004C41C0"/>
    <w:rsid w:val="004C4F0E"/>
    <w:rsid w:val="004C5434"/>
    <w:rsid w:val="004C5577"/>
    <w:rsid w:val="004C5B8F"/>
    <w:rsid w:val="004C5E80"/>
    <w:rsid w:val="004C5FDF"/>
    <w:rsid w:val="004C6072"/>
    <w:rsid w:val="004C61B8"/>
    <w:rsid w:val="004C638A"/>
    <w:rsid w:val="004C6475"/>
    <w:rsid w:val="004C66A2"/>
    <w:rsid w:val="004C69E2"/>
    <w:rsid w:val="004C6A8C"/>
    <w:rsid w:val="004C6D00"/>
    <w:rsid w:val="004C74EB"/>
    <w:rsid w:val="004C7B7A"/>
    <w:rsid w:val="004C7CEA"/>
    <w:rsid w:val="004C7DF2"/>
    <w:rsid w:val="004C7E9B"/>
    <w:rsid w:val="004C7FE2"/>
    <w:rsid w:val="004D04DB"/>
    <w:rsid w:val="004D0742"/>
    <w:rsid w:val="004D094F"/>
    <w:rsid w:val="004D143E"/>
    <w:rsid w:val="004D1F3B"/>
    <w:rsid w:val="004D2418"/>
    <w:rsid w:val="004D29DD"/>
    <w:rsid w:val="004D2ADC"/>
    <w:rsid w:val="004D2B3A"/>
    <w:rsid w:val="004D32C6"/>
    <w:rsid w:val="004D416B"/>
    <w:rsid w:val="004D426E"/>
    <w:rsid w:val="004D4339"/>
    <w:rsid w:val="004D46FF"/>
    <w:rsid w:val="004D4924"/>
    <w:rsid w:val="004D495D"/>
    <w:rsid w:val="004D4DF5"/>
    <w:rsid w:val="004D5007"/>
    <w:rsid w:val="004D5D7C"/>
    <w:rsid w:val="004D62E0"/>
    <w:rsid w:val="004D648E"/>
    <w:rsid w:val="004D66B8"/>
    <w:rsid w:val="004D6C8C"/>
    <w:rsid w:val="004D706E"/>
    <w:rsid w:val="004E01D7"/>
    <w:rsid w:val="004E03C0"/>
    <w:rsid w:val="004E0953"/>
    <w:rsid w:val="004E1CCD"/>
    <w:rsid w:val="004E1DD8"/>
    <w:rsid w:val="004E22FA"/>
    <w:rsid w:val="004E2E7D"/>
    <w:rsid w:val="004E3292"/>
    <w:rsid w:val="004E3819"/>
    <w:rsid w:val="004E3B3C"/>
    <w:rsid w:val="004E3F6C"/>
    <w:rsid w:val="004E4993"/>
    <w:rsid w:val="004E4E39"/>
    <w:rsid w:val="004E4FBB"/>
    <w:rsid w:val="004E508D"/>
    <w:rsid w:val="004E5104"/>
    <w:rsid w:val="004E51EF"/>
    <w:rsid w:val="004E54E2"/>
    <w:rsid w:val="004E5C1D"/>
    <w:rsid w:val="004E5F2A"/>
    <w:rsid w:val="004E5FE2"/>
    <w:rsid w:val="004E678A"/>
    <w:rsid w:val="004E6985"/>
    <w:rsid w:val="004E6FCD"/>
    <w:rsid w:val="004E79DA"/>
    <w:rsid w:val="004E7E58"/>
    <w:rsid w:val="004F0BAA"/>
    <w:rsid w:val="004F16A2"/>
    <w:rsid w:val="004F1ACE"/>
    <w:rsid w:val="004F1B10"/>
    <w:rsid w:val="004F213A"/>
    <w:rsid w:val="004F2243"/>
    <w:rsid w:val="004F265B"/>
    <w:rsid w:val="004F2CC1"/>
    <w:rsid w:val="004F2EDB"/>
    <w:rsid w:val="004F3708"/>
    <w:rsid w:val="004F3E6F"/>
    <w:rsid w:val="004F4810"/>
    <w:rsid w:val="004F5553"/>
    <w:rsid w:val="004F61FE"/>
    <w:rsid w:val="004F6337"/>
    <w:rsid w:val="004F6544"/>
    <w:rsid w:val="004F666B"/>
    <w:rsid w:val="004F69DE"/>
    <w:rsid w:val="004F6C7A"/>
    <w:rsid w:val="004F7BD3"/>
    <w:rsid w:val="004F7D82"/>
    <w:rsid w:val="005001C5"/>
    <w:rsid w:val="00500936"/>
    <w:rsid w:val="00500A2B"/>
    <w:rsid w:val="00501089"/>
    <w:rsid w:val="0050146F"/>
    <w:rsid w:val="005016CA"/>
    <w:rsid w:val="005026F4"/>
    <w:rsid w:val="00502772"/>
    <w:rsid w:val="00502958"/>
    <w:rsid w:val="005034CE"/>
    <w:rsid w:val="00503A2B"/>
    <w:rsid w:val="005043A7"/>
    <w:rsid w:val="00504604"/>
    <w:rsid w:val="00504800"/>
    <w:rsid w:val="00504B9E"/>
    <w:rsid w:val="00505257"/>
    <w:rsid w:val="005053ED"/>
    <w:rsid w:val="0050573E"/>
    <w:rsid w:val="005058C7"/>
    <w:rsid w:val="00505C94"/>
    <w:rsid w:val="0050638B"/>
    <w:rsid w:val="00506B9E"/>
    <w:rsid w:val="005073F5"/>
    <w:rsid w:val="005076FE"/>
    <w:rsid w:val="0050789B"/>
    <w:rsid w:val="00510D69"/>
    <w:rsid w:val="00511495"/>
    <w:rsid w:val="00511AE2"/>
    <w:rsid w:val="00511EB2"/>
    <w:rsid w:val="00512B13"/>
    <w:rsid w:val="00512CCC"/>
    <w:rsid w:val="00512D40"/>
    <w:rsid w:val="0051311F"/>
    <w:rsid w:val="005132FA"/>
    <w:rsid w:val="005145A8"/>
    <w:rsid w:val="00516EB2"/>
    <w:rsid w:val="00517657"/>
    <w:rsid w:val="00517D59"/>
    <w:rsid w:val="00517F86"/>
    <w:rsid w:val="00520866"/>
    <w:rsid w:val="00520A1B"/>
    <w:rsid w:val="00520F8E"/>
    <w:rsid w:val="005213AE"/>
    <w:rsid w:val="005216B7"/>
    <w:rsid w:val="005216F4"/>
    <w:rsid w:val="0052178C"/>
    <w:rsid w:val="0052196C"/>
    <w:rsid w:val="00521E3A"/>
    <w:rsid w:val="00522184"/>
    <w:rsid w:val="005221BD"/>
    <w:rsid w:val="00522CFE"/>
    <w:rsid w:val="00522F8E"/>
    <w:rsid w:val="005238DE"/>
    <w:rsid w:val="00523B03"/>
    <w:rsid w:val="005240BF"/>
    <w:rsid w:val="005240F9"/>
    <w:rsid w:val="005243F6"/>
    <w:rsid w:val="0052496F"/>
    <w:rsid w:val="00524BFC"/>
    <w:rsid w:val="005250AF"/>
    <w:rsid w:val="005252FB"/>
    <w:rsid w:val="00525300"/>
    <w:rsid w:val="0052541F"/>
    <w:rsid w:val="0052543C"/>
    <w:rsid w:val="0052544E"/>
    <w:rsid w:val="00525844"/>
    <w:rsid w:val="00525B5F"/>
    <w:rsid w:val="00525BAD"/>
    <w:rsid w:val="00525D55"/>
    <w:rsid w:val="005266AA"/>
    <w:rsid w:val="00526AAA"/>
    <w:rsid w:val="00526D86"/>
    <w:rsid w:val="00527583"/>
    <w:rsid w:val="0052772C"/>
    <w:rsid w:val="00527D4F"/>
    <w:rsid w:val="00530701"/>
    <w:rsid w:val="00530B36"/>
    <w:rsid w:val="00530EC8"/>
    <w:rsid w:val="005310DD"/>
    <w:rsid w:val="00531158"/>
    <w:rsid w:val="00531326"/>
    <w:rsid w:val="005314A2"/>
    <w:rsid w:val="00531929"/>
    <w:rsid w:val="00532165"/>
    <w:rsid w:val="005324B7"/>
    <w:rsid w:val="005325D4"/>
    <w:rsid w:val="00532897"/>
    <w:rsid w:val="005328B0"/>
    <w:rsid w:val="00532BB5"/>
    <w:rsid w:val="00533083"/>
    <w:rsid w:val="00533209"/>
    <w:rsid w:val="0053368C"/>
    <w:rsid w:val="00533818"/>
    <w:rsid w:val="00533916"/>
    <w:rsid w:val="00533D44"/>
    <w:rsid w:val="00533E7C"/>
    <w:rsid w:val="00534493"/>
    <w:rsid w:val="00534C30"/>
    <w:rsid w:val="0053636B"/>
    <w:rsid w:val="005363DB"/>
    <w:rsid w:val="0053650F"/>
    <w:rsid w:val="00536887"/>
    <w:rsid w:val="00536AD0"/>
    <w:rsid w:val="00536E98"/>
    <w:rsid w:val="0053703B"/>
    <w:rsid w:val="00537079"/>
    <w:rsid w:val="00537F60"/>
    <w:rsid w:val="0054023E"/>
    <w:rsid w:val="0054077A"/>
    <w:rsid w:val="00540794"/>
    <w:rsid w:val="00540AD1"/>
    <w:rsid w:val="00540EFB"/>
    <w:rsid w:val="005412BB"/>
    <w:rsid w:val="005413B1"/>
    <w:rsid w:val="005417C4"/>
    <w:rsid w:val="00541CA7"/>
    <w:rsid w:val="00542257"/>
    <w:rsid w:val="00542D62"/>
    <w:rsid w:val="00542EA8"/>
    <w:rsid w:val="0054310E"/>
    <w:rsid w:val="005432BD"/>
    <w:rsid w:val="005437D6"/>
    <w:rsid w:val="005438D2"/>
    <w:rsid w:val="00543DDD"/>
    <w:rsid w:val="00543E11"/>
    <w:rsid w:val="00544528"/>
    <w:rsid w:val="00544BFB"/>
    <w:rsid w:val="0054636C"/>
    <w:rsid w:val="00546E62"/>
    <w:rsid w:val="005471FF"/>
    <w:rsid w:val="00547405"/>
    <w:rsid w:val="00547A9E"/>
    <w:rsid w:val="00547C33"/>
    <w:rsid w:val="005502D7"/>
    <w:rsid w:val="00550602"/>
    <w:rsid w:val="00550C39"/>
    <w:rsid w:val="005514CB"/>
    <w:rsid w:val="0055155C"/>
    <w:rsid w:val="005517A5"/>
    <w:rsid w:val="00551C1F"/>
    <w:rsid w:val="00551CAA"/>
    <w:rsid w:val="00551EAB"/>
    <w:rsid w:val="0055290A"/>
    <w:rsid w:val="005529E6"/>
    <w:rsid w:val="00552BAA"/>
    <w:rsid w:val="00552C1C"/>
    <w:rsid w:val="00553384"/>
    <w:rsid w:val="005535DA"/>
    <w:rsid w:val="005540A7"/>
    <w:rsid w:val="005540F1"/>
    <w:rsid w:val="005546B8"/>
    <w:rsid w:val="005556BC"/>
    <w:rsid w:val="005558C2"/>
    <w:rsid w:val="00555973"/>
    <w:rsid w:val="00555B57"/>
    <w:rsid w:val="00555BB8"/>
    <w:rsid w:val="00555F56"/>
    <w:rsid w:val="0055667A"/>
    <w:rsid w:val="00556918"/>
    <w:rsid w:val="0055723A"/>
    <w:rsid w:val="0055781C"/>
    <w:rsid w:val="00557DFF"/>
    <w:rsid w:val="00557E1B"/>
    <w:rsid w:val="00557E87"/>
    <w:rsid w:val="00557F2E"/>
    <w:rsid w:val="00557F34"/>
    <w:rsid w:val="005602E9"/>
    <w:rsid w:val="00560405"/>
    <w:rsid w:val="00560628"/>
    <w:rsid w:val="00560813"/>
    <w:rsid w:val="00560B23"/>
    <w:rsid w:val="00560B5C"/>
    <w:rsid w:val="00560CCF"/>
    <w:rsid w:val="0056110B"/>
    <w:rsid w:val="00561906"/>
    <w:rsid w:val="00561A9B"/>
    <w:rsid w:val="0056214F"/>
    <w:rsid w:val="005622A7"/>
    <w:rsid w:val="00562565"/>
    <w:rsid w:val="00562F7F"/>
    <w:rsid w:val="00563170"/>
    <w:rsid w:val="0056334B"/>
    <w:rsid w:val="005634B3"/>
    <w:rsid w:val="005640D8"/>
    <w:rsid w:val="0056410E"/>
    <w:rsid w:val="0056442F"/>
    <w:rsid w:val="00564F5B"/>
    <w:rsid w:val="00565019"/>
    <w:rsid w:val="005656C4"/>
    <w:rsid w:val="005659CA"/>
    <w:rsid w:val="00566618"/>
    <w:rsid w:val="0056683F"/>
    <w:rsid w:val="00566AD3"/>
    <w:rsid w:val="00566B62"/>
    <w:rsid w:val="00567144"/>
    <w:rsid w:val="00567CEB"/>
    <w:rsid w:val="005711F8"/>
    <w:rsid w:val="005719D6"/>
    <w:rsid w:val="00572256"/>
    <w:rsid w:val="005728E5"/>
    <w:rsid w:val="00572A04"/>
    <w:rsid w:val="00572D12"/>
    <w:rsid w:val="00572FCB"/>
    <w:rsid w:val="00573D4E"/>
    <w:rsid w:val="005740C4"/>
    <w:rsid w:val="00574319"/>
    <w:rsid w:val="00574C23"/>
    <w:rsid w:val="00574D47"/>
    <w:rsid w:val="00574F91"/>
    <w:rsid w:val="005751C5"/>
    <w:rsid w:val="00575450"/>
    <w:rsid w:val="005759BF"/>
    <w:rsid w:val="005759EB"/>
    <w:rsid w:val="00575A81"/>
    <w:rsid w:val="00576820"/>
    <w:rsid w:val="00577DC3"/>
    <w:rsid w:val="005805B4"/>
    <w:rsid w:val="005808C0"/>
    <w:rsid w:val="005810D3"/>
    <w:rsid w:val="00581432"/>
    <w:rsid w:val="005814D8"/>
    <w:rsid w:val="0058202E"/>
    <w:rsid w:val="00582462"/>
    <w:rsid w:val="005827CB"/>
    <w:rsid w:val="00582B6B"/>
    <w:rsid w:val="005831B3"/>
    <w:rsid w:val="0058379E"/>
    <w:rsid w:val="00583DCF"/>
    <w:rsid w:val="005847B7"/>
    <w:rsid w:val="00584967"/>
    <w:rsid w:val="00586195"/>
    <w:rsid w:val="00586256"/>
    <w:rsid w:val="0058643E"/>
    <w:rsid w:val="00586A2D"/>
    <w:rsid w:val="0058700F"/>
    <w:rsid w:val="00587350"/>
    <w:rsid w:val="00587698"/>
    <w:rsid w:val="00587A27"/>
    <w:rsid w:val="00587B09"/>
    <w:rsid w:val="005902DB"/>
    <w:rsid w:val="00590866"/>
    <w:rsid w:val="00590A08"/>
    <w:rsid w:val="005914D8"/>
    <w:rsid w:val="00591588"/>
    <w:rsid w:val="00591803"/>
    <w:rsid w:val="00591BE4"/>
    <w:rsid w:val="00592993"/>
    <w:rsid w:val="00592BD7"/>
    <w:rsid w:val="00593785"/>
    <w:rsid w:val="00594022"/>
    <w:rsid w:val="00594C3A"/>
    <w:rsid w:val="005955CC"/>
    <w:rsid w:val="00595670"/>
    <w:rsid w:val="00595888"/>
    <w:rsid w:val="00595DE7"/>
    <w:rsid w:val="00595EAB"/>
    <w:rsid w:val="0059618D"/>
    <w:rsid w:val="00596317"/>
    <w:rsid w:val="00596415"/>
    <w:rsid w:val="005972EF"/>
    <w:rsid w:val="00597A8A"/>
    <w:rsid w:val="00597C97"/>
    <w:rsid w:val="00597D3C"/>
    <w:rsid w:val="005A04BE"/>
    <w:rsid w:val="005A0DF1"/>
    <w:rsid w:val="005A1A1B"/>
    <w:rsid w:val="005A1E13"/>
    <w:rsid w:val="005A2503"/>
    <w:rsid w:val="005A2569"/>
    <w:rsid w:val="005A2612"/>
    <w:rsid w:val="005A2BAB"/>
    <w:rsid w:val="005A2F8F"/>
    <w:rsid w:val="005A3738"/>
    <w:rsid w:val="005A3818"/>
    <w:rsid w:val="005A3B03"/>
    <w:rsid w:val="005A4358"/>
    <w:rsid w:val="005A5C3D"/>
    <w:rsid w:val="005A5FB7"/>
    <w:rsid w:val="005A6CEB"/>
    <w:rsid w:val="005A7107"/>
    <w:rsid w:val="005A713E"/>
    <w:rsid w:val="005A73F3"/>
    <w:rsid w:val="005A74AF"/>
    <w:rsid w:val="005B00F8"/>
    <w:rsid w:val="005B01C6"/>
    <w:rsid w:val="005B0388"/>
    <w:rsid w:val="005B18E9"/>
    <w:rsid w:val="005B1C05"/>
    <w:rsid w:val="005B1DA7"/>
    <w:rsid w:val="005B24AE"/>
    <w:rsid w:val="005B2795"/>
    <w:rsid w:val="005B2A11"/>
    <w:rsid w:val="005B2C3D"/>
    <w:rsid w:val="005B2CFC"/>
    <w:rsid w:val="005B2D0C"/>
    <w:rsid w:val="005B2F9C"/>
    <w:rsid w:val="005B3CF4"/>
    <w:rsid w:val="005B41DB"/>
    <w:rsid w:val="005B47C2"/>
    <w:rsid w:val="005B4AC5"/>
    <w:rsid w:val="005B4DBD"/>
    <w:rsid w:val="005B55F1"/>
    <w:rsid w:val="005B6AAA"/>
    <w:rsid w:val="005B6FAB"/>
    <w:rsid w:val="005B7936"/>
    <w:rsid w:val="005B7F71"/>
    <w:rsid w:val="005C00DD"/>
    <w:rsid w:val="005C0BCB"/>
    <w:rsid w:val="005C0ED1"/>
    <w:rsid w:val="005C13EE"/>
    <w:rsid w:val="005C1E00"/>
    <w:rsid w:val="005C2A5C"/>
    <w:rsid w:val="005C3DAC"/>
    <w:rsid w:val="005C4243"/>
    <w:rsid w:val="005C49AD"/>
    <w:rsid w:val="005C4B72"/>
    <w:rsid w:val="005C4E4B"/>
    <w:rsid w:val="005C4E9E"/>
    <w:rsid w:val="005C505E"/>
    <w:rsid w:val="005C53B7"/>
    <w:rsid w:val="005C58DF"/>
    <w:rsid w:val="005C5D41"/>
    <w:rsid w:val="005C608F"/>
    <w:rsid w:val="005C635C"/>
    <w:rsid w:val="005C664B"/>
    <w:rsid w:val="005C6CDC"/>
    <w:rsid w:val="005C71B1"/>
    <w:rsid w:val="005C784C"/>
    <w:rsid w:val="005C7C91"/>
    <w:rsid w:val="005D0602"/>
    <w:rsid w:val="005D082F"/>
    <w:rsid w:val="005D0A6D"/>
    <w:rsid w:val="005D10E9"/>
    <w:rsid w:val="005D164C"/>
    <w:rsid w:val="005D20CA"/>
    <w:rsid w:val="005D2A1C"/>
    <w:rsid w:val="005D3184"/>
    <w:rsid w:val="005D31C0"/>
    <w:rsid w:val="005D323B"/>
    <w:rsid w:val="005D3BCC"/>
    <w:rsid w:val="005D3C7C"/>
    <w:rsid w:val="005D540F"/>
    <w:rsid w:val="005D59C0"/>
    <w:rsid w:val="005D6303"/>
    <w:rsid w:val="005D66A7"/>
    <w:rsid w:val="005D6B9B"/>
    <w:rsid w:val="005D7107"/>
    <w:rsid w:val="005D7237"/>
    <w:rsid w:val="005D7CCB"/>
    <w:rsid w:val="005E047B"/>
    <w:rsid w:val="005E08C5"/>
    <w:rsid w:val="005E09BE"/>
    <w:rsid w:val="005E0A52"/>
    <w:rsid w:val="005E0DBC"/>
    <w:rsid w:val="005E0EF9"/>
    <w:rsid w:val="005E0FAA"/>
    <w:rsid w:val="005E1179"/>
    <w:rsid w:val="005E136C"/>
    <w:rsid w:val="005E14A5"/>
    <w:rsid w:val="005E14AA"/>
    <w:rsid w:val="005E1B2A"/>
    <w:rsid w:val="005E1C42"/>
    <w:rsid w:val="005E2548"/>
    <w:rsid w:val="005E4130"/>
    <w:rsid w:val="005E4B13"/>
    <w:rsid w:val="005E4E1D"/>
    <w:rsid w:val="005E5312"/>
    <w:rsid w:val="005E63F8"/>
    <w:rsid w:val="005E6A51"/>
    <w:rsid w:val="005E6B81"/>
    <w:rsid w:val="005E707E"/>
    <w:rsid w:val="005E76E1"/>
    <w:rsid w:val="005E7750"/>
    <w:rsid w:val="005E7A57"/>
    <w:rsid w:val="005F1408"/>
    <w:rsid w:val="005F1734"/>
    <w:rsid w:val="005F2298"/>
    <w:rsid w:val="005F2E86"/>
    <w:rsid w:val="005F3255"/>
    <w:rsid w:val="005F341C"/>
    <w:rsid w:val="005F4187"/>
    <w:rsid w:val="005F4AC8"/>
    <w:rsid w:val="005F4CE6"/>
    <w:rsid w:val="005F4DF1"/>
    <w:rsid w:val="005F657D"/>
    <w:rsid w:val="005F659E"/>
    <w:rsid w:val="005F6BDE"/>
    <w:rsid w:val="005F766F"/>
    <w:rsid w:val="00600026"/>
    <w:rsid w:val="00601015"/>
    <w:rsid w:val="00601617"/>
    <w:rsid w:val="0060208B"/>
    <w:rsid w:val="006033AB"/>
    <w:rsid w:val="006034ED"/>
    <w:rsid w:val="006035CB"/>
    <w:rsid w:val="006036EB"/>
    <w:rsid w:val="00603AC4"/>
    <w:rsid w:val="0060449A"/>
    <w:rsid w:val="006044AE"/>
    <w:rsid w:val="00604BCD"/>
    <w:rsid w:val="0060516C"/>
    <w:rsid w:val="00605286"/>
    <w:rsid w:val="00605544"/>
    <w:rsid w:val="00605E46"/>
    <w:rsid w:val="0060646F"/>
    <w:rsid w:val="0060664F"/>
    <w:rsid w:val="00606BD4"/>
    <w:rsid w:val="00606E26"/>
    <w:rsid w:val="00607181"/>
    <w:rsid w:val="006072CC"/>
    <w:rsid w:val="00610A88"/>
    <w:rsid w:val="00610B41"/>
    <w:rsid w:val="00610F50"/>
    <w:rsid w:val="00610F9C"/>
    <w:rsid w:val="006114C6"/>
    <w:rsid w:val="00611693"/>
    <w:rsid w:val="00611730"/>
    <w:rsid w:val="00611B34"/>
    <w:rsid w:val="00612851"/>
    <w:rsid w:val="00612DFB"/>
    <w:rsid w:val="00612F5C"/>
    <w:rsid w:val="00613406"/>
    <w:rsid w:val="00614311"/>
    <w:rsid w:val="00614AA4"/>
    <w:rsid w:val="00615336"/>
    <w:rsid w:val="00615560"/>
    <w:rsid w:val="00615B02"/>
    <w:rsid w:val="00616327"/>
    <w:rsid w:val="00616384"/>
    <w:rsid w:val="0061699F"/>
    <w:rsid w:val="006169A5"/>
    <w:rsid w:val="00616C9C"/>
    <w:rsid w:val="006172E7"/>
    <w:rsid w:val="00617B73"/>
    <w:rsid w:val="00617F21"/>
    <w:rsid w:val="00620057"/>
    <w:rsid w:val="00620324"/>
    <w:rsid w:val="00620685"/>
    <w:rsid w:val="0062078F"/>
    <w:rsid w:val="00620881"/>
    <w:rsid w:val="00620A58"/>
    <w:rsid w:val="00620ABB"/>
    <w:rsid w:val="00620B18"/>
    <w:rsid w:val="00620DBF"/>
    <w:rsid w:val="006212E5"/>
    <w:rsid w:val="00621B36"/>
    <w:rsid w:val="006223EC"/>
    <w:rsid w:val="0062257D"/>
    <w:rsid w:val="006229FD"/>
    <w:rsid w:val="00622A6B"/>
    <w:rsid w:val="00622B68"/>
    <w:rsid w:val="00622BE0"/>
    <w:rsid w:val="00622F35"/>
    <w:rsid w:val="0062300A"/>
    <w:rsid w:val="00623926"/>
    <w:rsid w:val="006244BB"/>
    <w:rsid w:val="006248D2"/>
    <w:rsid w:val="00624A2E"/>
    <w:rsid w:val="00624C48"/>
    <w:rsid w:val="00625170"/>
    <w:rsid w:val="006253B3"/>
    <w:rsid w:val="0062572D"/>
    <w:rsid w:val="00626790"/>
    <w:rsid w:val="006269B9"/>
    <w:rsid w:val="00626B13"/>
    <w:rsid w:val="00626DEA"/>
    <w:rsid w:val="006271DC"/>
    <w:rsid w:val="006274A2"/>
    <w:rsid w:val="00627632"/>
    <w:rsid w:val="00627967"/>
    <w:rsid w:val="006279B2"/>
    <w:rsid w:val="00627ADC"/>
    <w:rsid w:val="006309D5"/>
    <w:rsid w:val="00630D44"/>
    <w:rsid w:val="0063168B"/>
    <w:rsid w:val="006326CE"/>
    <w:rsid w:val="00633019"/>
    <w:rsid w:val="0063308C"/>
    <w:rsid w:val="00633709"/>
    <w:rsid w:val="00633AD1"/>
    <w:rsid w:val="0063444A"/>
    <w:rsid w:val="0063446B"/>
    <w:rsid w:val="0063508D"/>
    <w:rsid w:val="00635106"/>
    <w:rsid w:val="00635656"/>
    <w:rsid w:val="00635D75"/>
    <w:rsid w:val="00635EF5"/>
    <w:rsid w:val="00636358"/>
    <w:rsid w:val="00636F0E"/>
    <w:rsid w:val="006374A6"/>
    <w:rsid w:val="00637DB6"/>
    <w:rsid w:val="00637DF6"/>
    <w:rsid w:val="00640535"/>
    <w:rsid w:val="0064091B"/>
    <w:rsid w:val="00641A98"/>
    <w:rsid w:val="0064220A"/>
    <w:rsid w:val="00642713"/>
    <w:rsid w:val="0064271C"/>
    <w:rsid w:val="00642870"/>
    <w:rsid w:val="00642F2D"/>
    <w:rsid w:val="00642F30"/>
    <w:rsid w:val="00643059"/>
    <w:rsid w:val="006437E4"/>
    <w:rsid w:val="006439DE"/>
    <w:rsid w:val="0064419A"/>
    <w:rsid w:val="006443D5"/>
    <w:rsid w:val="00644483"/>
    <w:rsid w:val="0064448C"/>
    <w:rsid w:val="00644670"/>
    <w:rsid w:val="00644700"/>
    <w:rsid w:val="006447F1"/>
    <w:rsid w:val="006448AE"/>
    <w:rsid w:val="00646213"/>
    <w:rsid w:val="006464D6"/>
    <w:rsid w:val="00646811"/>
    <w:rsid w:val="006469ED"/>
    <w:rsid w:val="006471F3"/>
    <w:rsid w:val="00647204"/>
    <w:rsid w:val="00647255"/>
    <w:rsid w:val="006477F9"/>
    <w:rsid w:val="00647854"/>
    <w:rsid w:val="00647C4F"/>
    <w:rsid w:val="00650971"/>
    <w:rsid w:val="0065167E"/>
    <w:rsid w:val="00652580"/>
    <w:rsid w:val="006531EE"/>
    <w:rsid w:val="00653E9C"/>
    <w:rsid w:val="00653FE3"/>
    <w:rsid w:val="0065403D"/>
    <w:rsid w:val="006549C3"/>
    <w:rsid w:val="006555C9"/>
    <w:rsid w:val="00655D42"/>
    <w:rsid w:val="00656CDA"/>
    <w:rsid w:val="00656F32"/>
    <w:rsid w:val="0065704E"/>
    <w:rsid w:val="006575C7"/>
    <w:rsid w:val="00657809"/>
    <w:rsid w:val="00657D29"/>
    <w:rsid w:val="0066030B"/>
    <w:rsid w:val="00660543"/>
    <w:rsid w:val="006625AF"/>
    <w:rsid w:val="006625C1"/>
    <w:rsid w:val="006630B5"/>
    <w:rsid w:val="00663434"/>
    <w:rsid w:val="00663A26"/>
    <w:rsid w:val="00664381"/>
    <w:rsid w:val="006647F8"/>
    <w:rsid w:val="00664B79"/>
    <w:rsid w:val="006656E6"/>
    <w:rsid w:val="006658EC"/>
    <w:rsid w:val="00665DB9"/>
    <w:rsid w:val="006664F7"/>
    <w:rsid w:val="00666F71"/>
    <w:rsid w:val="006670A9"/>
    <w:rsid w:val="006670DE"/>
    <w:rsid w:val="00667EE7"/>
    <w:rsid w:val="0067027E"/>
    <w:rsid w:val="00670A07"/>
    <w:rsid w:val="00670AE5"/>
    <w:rsid w:val="00670CCD"/>
    <w:rsid w:val="00670EC4"/>
    <w:rsid w:val="006712F8"/>
    <w:rsid w:val="00671339"/>
    <w:rsid w:val="00671689"/>
    <w:rsid w:val="0067199A"/>
    <w:rsid w:val="00671ECD"/>
    <w:rsid w:val="006724FF"/>
    <w:rsid w:val="0067264C"/>
    <w:rsid w:val="00672772"/>
    <w:rsid w:val="006727E6"/>
    <w:rsid w:val="00672997"/>
    <w:rsid w:val="00672A6E"/>
    <w:rsid w:val="00673CBC"/>
    <w:rsid w:val="00673D8E"/>
    <w:rsid w:val="00673F03"/>
    <w:rsid w:val="0067448B"/>
    <w:rsid w:val="00674932"/>
    <w:rsid w:val="00674C98"/>
    <w:rsid w:val="00675067"/>
    <w:rsid w:val="00675E51"/>
    <w:rsid w:val="00675ED9"/>
    <w:rsid w:val="00676056"/>
    <w:rsid w:val="006765CC"/>
    <w:rsid w:val="0067671C"/>
    <w:rsid w:val="00676E52"/>
    <w:rsid w:val="00676EAE"/>
    <w:rsid w:val="00676FC6"/>
    <w:rsid w:val="00677E6A"/>
    <w:rsid w:val="00677EC2"/>
    <w:rsid w:val="00677EEA"/>
    <w:rsid w:val="00677F16"/>
    <w:rsid w:val="00680949"/>
    <w:rsid w:val="00680EB1"/>
    <w:rsid w:val="006816FD"/>
    <w:rsid w:val="00681927"/>
    <w:rsid w:val="00681A24"/>
    <w:rsid w:val="00681AFB"/>
    <w:rsid w:val="00681DCE"/>
    <w:rsid w:val="00681FCA"/>
    <w:rsid w:val="00682199"/>
    <w:rsid w:val="00682930"/>
    <w:rsid w:val="006829E5"/>
    <w:rsid w:val="00682F8F"/>
    <w:rsid w:val="00683376"/>
    <w:rsid w:val="00683BC4"/>
    <w:rsid w:val="00683DC9"/>
    <w:rsid w:val="00683FCD"/>
    <w:rsid w:val="006840D5"/>
    <w:rsid w:val="0068435F"/>
    <w:rsid w:val="00684B8E"/>
    <w:rsid w:val="00684B9B"/>
    <w:rsid w:val="00684D74"/>
    <w:rsid w:val="00685237"/>
    <w:rsid w:val="006855C9"/>
    <w:rsid w:val="00685C6D"/>
    <w:rsid w:val="00685C87"/>
    <w:rsid w:val="0068603E"/>
    <w:rsid w:val="00686ACF"/>
    <w:rsid w:val="00686CD0"/>
    <w:rsid w:val="0068708E"/>
    <w:rsid w:val="0068714D"/>
    <w:rsid w:val="00687305"/>
    <w:rsid w:val="00687358"/>
    <w:rsid w:val="00687B9A"/>
    <w:rsid w:val="00687BC8"/>
    <w:rsid w:val="00687E77"/>
    <w:rsid w:val="00687F37"/>
    <w:rsid w:val="00690418"/>
    <w:rsid w:val="00690638"/>
    <w:rsid w:val="00690643"/>
    <w:rsid w:val="00690718"/>
    <w:rsid w:val="00691268"/>
    <w:rsid w:val="00691409"/>
    <w:rsid w:val="006926C4"/>
    <w:rsid w:val="0069275F"/>
    <w:rsid w:val="00692974"/>
    <w:rsid w:val="006929A4"/>
    <w:rsid w:val="00693601"/>
    <w:rsid w:val="00693DE6"/>
    <w:rsid w:val="006942FE"/>
    <w:rsid w:val="00694470"/>
    <w:rsid w:val="006960B7"/>
    <w:rsid w:val="00697204"/>
    <w:rsid w:val="00697D92"/>
    <w:rsid w:val="006A034B"/>
    <w:rsid w:val="006A0473"/>
    <w:rsid w:val="006A058C"/>
    <w:rsid w:val="006A08C3"/>
    <w:rsid w:val="006A170A"/>
    <w:rsid w:val="006A185B"/>
    <w:rsid w:val="006A1C40"/>
    <w:rsid w:val="006A2514"/>
    <w:rsid w:val="006A2600"/>
    <w:rsid w:val="006A287F"/>
    <w:rsid w:val="006A2B42"/>
    <w:rsid w:val="006A2C3F"/>
    <w:rsid w:val="006A2DBD"/>
    <w:rsid w:val="006A37A2"/>
    <w:rsid w:val="006A383C"/>
    <w:rsid w:val="006A3C1D"/>
    <w:rsid w:val="006A3E7D"/>
    <w:rsid w:val="006A42EF"/>
    <w:rsid w:val="006A448A"/>
    <w:rsid w:val="006A450D"/>
    <w:rsid w:val="006A4AAF"/>
    <w:rsid w:val="006A4AE6"/>
    <w:rsid w:val="006A4B74"/>
    <w:rsid w:val="006A519F"/>
    <w:rsid w:val="006A5BE5"/>
    <w:rsid w:val="006A6869"/>
    <w:rsid w:val="006A6915"/>
    <w:rsid w:val="006A6F7D"/>
    <w:rsid w:val="006A7025"/>
    <w:rsid w:val="006A7B98"/>
    <w:rsid w:val="006B0035"/>
    <w:rsid w:val="006B01BE"/>
    <w:rsid w:val="006B03DB"/>
    <w:rsid w:val="006B0506"/>
    <w:rsid w:val="006B071B"/>
    <w:rsid w:val="006B0843"/>
    <w:rsid w:val="006B08A8"/>
    <w:rsid w:val="006B15A6"/>
    <w:rsid w:val="006B1BE7"/>
    <w:rsid w:val="006B21F2"/>
    <w:rsid w:val="006B2249"/>
    <w:rsid w:val="006B297B"/>
    <w:rsid w:val="006B2A19"/>
    <w:rsid w:val="006B2E97"/>
    <w:rsid w:val="006B2EB7"/>
    <w:rsid w:val="006B37F1"/>
    <w:rsid w:val="006B3EFF"/>
    <w:rsid w:val="006B3F74"/>
    <w:rsid w:val="006B4036"/>
    <w:rsid w:val="006B4192"/>
    <w:rsid w:val="006B46BA"/>
    <w:rsid w:val="006B488C"/>
    <w:rsid w:val="006B48CB"/>
    <w:rsid w:val="006B57B7"/>
    <w:rsid w:val="006B5B9F"/>
    <w:rsid w:val="006B5CCA"/>
    <w:rsid w:val="006B5CDA"/>
    <w:rsid w:val="006B5E53"/>
    <w:rsid w:val="006B6494"/>
    <w:rsid w:val="006B6658"/>
    <w:rsid w:val="006B6AB1"/>
    <w:rsid w:val="006B6E71"/>
    <w:rsid w:val="006B7678"/>
    <w:rsid w:val="006B786F"/>
    <w:rsid w:val="006B7ABF"/>
    <w:rsid w:val="006B7C4B"/>
    <w:rsid w:val="006C0845"/>
    <w:rsid w:val="006C114C"/>
    <w:rsid w:val="006C150A"/>
    <w:rsid w:val="006C1688"/>
    <w:rsid w:val="006C16EC"/>
    <w:rsid w:val="006C17EF"/>
    <w:rsid w:val="006C1878"/>
    <w:rsid w:val="006C20F6"/>
    <w:rsid w:val="006C27EC"/>
    <w:rsid w:val="006C293E"/>
    <w:rsid w:val="006C2C56"/>
    <w:rsid w:val="006C32DA"/>
    <w:rsid w:val="006C37D3"/>
    <w:rsid w:val="006C42EC"/>
    <w:rsid w:val="006C45CE"/>
    <w:rsid w:val="006C4BFC"/>
    <w:rsid w:val="006C4DFF"/>
    <w:rsid w:val="006C4E06"/>
    <w:rsid w:val="006C5072"/>
    <w:rsid w:val="006C5B7D"/>
    <w:rsid w:val="006C5D23"/>
    <w:rsid w:val="006C5DBA"/>
    <w:rsid w:val="006C5EE9"/>
    <w:rsid w:val="006C6093"/>
    <w:rsid w:val="006C65C1"/>
    <w:rsid w:val="006C67AA"/>
    <w:rsid w:val="006C6F3D"/>
    <w:rsid w:val="006C774F"/>
    <w:rsid w:val="006C7994"/>
    <w:rsid w:val="006C7B38"/>
    <w:rsid w:val="006C7BB3"/>
    <w:rsid w:val="006C7DE5"/>
    <w:rsid w:val="006D071A"/>
    <w:rsid w:val="006D0F7C"/>
    <w:rsid w:val="006D1212"/>
    <w:rsid w:val="006D194A"/>
    <w:rsid w:val="006D19A6"/>
    <w:rsid w:val="006D19AB"/>
    <w:rsid w:val="006D1BA0"/>
    <w:rsid w:val="006D1BC7"/>
    <w:rsid w:val="006D2255"/>
    <w:rsid w:val="006D24E7"/>
    <w:rsid w:val="006D272C"/>
    <w:rsid w:val="006D29C1"/>
    <w:rsid w:val="006D3709"/>
    <w:rsid w:val="006D3C8C"/>
    <w:rsid w:val="006D3E08"/>
    <w:rsid w:val="006D40BB"/>
    <w:rsid w:val="006D4457"/>
    <w:rsid w:val="006D4E10"/>
    <w:rsid w:val="006D507E"/>
    <w:rsid w:val="006D52FF"/>
    <w:rsid w:val="006D57E8"/>
    <w:rsid w:val="006D5DFB"/>
    <w:rsid w:val="006D6293"/>
    <w:rsid w:val="006D6341"/>
    <w:rsid w:val="006D6A93"/>
    <w:rsid w:val="006D6C3D"/>
    <w:rsid w:val="006D6DE8"/>
    <w:rsid w:val="006D7465"/>
    <w:rsid w:val="006E0084"/>
    <w:rsid w:val="006E01D7"/>
    <w:rsid w:val="006E03CC"/>
    <w:rsid w:val="006E0866"/>
    <w:rsid w:val="006E0A43"/>
    <w:rsid w:val="006E0A98"/>
    <w:rsid w:val="006E0CE6"/>
    <w:rsid w:val="006E0F02"/>
    <w:rsid w:val="006E1579"/>
    <w:rsid w:val="006E1C52"/>
    <w:rsid w:val="006E1C60"/>
    <w:rsid w:val="006E25D5"/>
    <w:rsid w:val="006E2BBA"/>
    <w:rsid w:val="006E3285"/>
    <w:rsid w:val="006E36E0"/>
    <w:rsid w:val="006E3794"/>
    <w:rsid w:val="006E3C11"/>
    <w:rsid w:val="006E3C91"/>
    <w:rsid w:val="006E403C"/>
    <w:rsid w:val="006E42D9"/>
    <w:rsid w:val="006E56DE"/>
    <w:rsid w:val="006E5C9A"/>
    <w:rsid w:val="006E6186"/>
    <w:rsid w:val="006E6BFC"/>
    <w:rsid w:val="006E6C7C"/>
    <w:rsid w:val="006E6EB5"/>
    <w:rsid w:val="006E6ED8"/>
    <w:rsid w:val="006E71E4"/>
    <w:rsid w:val="006E72C6"/>
    <w:rsid w:val="006E76D7"/>
    <w:rsid w:val="006E7792"/>
    <w:rsid w:val="006E7B54"/>
    <w:rsid w:val="006E7B56"/>
    <w:rsid w:val="006E7BC5"/>
    <w:rsid w:val="006F0348"/>
    <w:rsid w:val="006F055C"/>
    <w:rsid w:val="006F0566"/>
    <w:rsid w:val="006F0882"/>
    <w:rsid w:val="006F088E"/>
    <w:rsid w:val="006F0890"/>
    <w:rsid w:val="006F0D1C"/>
    <w:rsid w:val="006F0E85"/>
    <w:rsid w:val="006F0FCD"/>
    <w:rsid w:val="006F11AE"/>
    <w:rsid w:val="006F1C9E"/>
    <w:rsid w:val="006F1CAC"/>
    <w:rsid w:val="006F2271"/>
    <w:rsid w:val="006F29BE"/>
    <w:rsid w:val="006F2BB9"/>
    <w:rsid w:val="006F2C1B"/>
    <w:rsid w:val="006F329E"/>
    <w:rsid w:val="006F3CFF"/>
    <w:rsid w:val="006F40B0"/>
    <w:rsid w:val="006F44BB"/>
    <w:rsid w:val="006F47A2"/>
    <w:rsid w:val="006F4CC7"/>
    <w:rsid w:val="006F50A5"/>
    <w:rsid w:val="006F59C9"/>
    <w:rsid w:val="006F5A48"/>
    <w:rsid w:val="006F637A"/>
    <w:rsid w:val="006F6425"/>
    <w:rsid w:val="006F6764"/>
    <w:rsid w:val="006F680F"/>
    <w:rsid w:val="006F701C"/>
    <w:rsid w:val="006F7087"/>
    <w:rsid w:val="006F70E2"/>
    <w:rsid w:val="006F71E4"/>
    <w:rsid w:val="006F74B9"/>
    <w:rsid w:val="006F74E8"/>
    <w:rsid w:val="00700541"/>
    <w:rsid w:val="00700547"/>
    <w:rsid w:val="00700630"/>
    <w:rsid w:val="0070100B"/>
    <w:rsid w:val="00701A7E"/>
    <w:rsid w:val="00701D51"/>
    <w:rsid w:val="00702185"/>
    <w:rsid w:val="007021C0"/>
    <w:rsid w:val="007022F0"/>
    <w:rsid w:val="007028DE"/>
    <w:rsid w:val="007031BF"/>
    <w:rsid w:val="00703990"/>
    <w:rsid w:val="007039F8"/>
    <w:rsid w:val="00703E81"/>
    <w:rsid w:val="007051FB"/>
    <w:rsid w:val="00705B34"/>
    <w:rsid w:val="00705D81"/>
    <w:rsid w:val="00706AC9"/>
    <w:rsid w:val="00706EA9"/>
    <w:rsid w:val="00707329"/>
    <w:rsid w:val="007073C7"/>
    <w:rsid w:val="00707676"/>
    <w:rsid w:val="00710245"/>
    <w:rsid w:val="00710648"/>
    <w:rsid w:val="00710BC7"/>
    <w:rsid w:val="00710E72"/>
    <w:rsid w:val="00710F9A"/>
    <w:rsid w:val="0071186F"/>
    <w:rsid w:val="007122C0"/>
    <w:rsid w:val="007122F9"/>
    <w:rsid w:val="007124DA"/>
    <w:rsid w:val="0071273C"/>
    <w:rsid w:val="00713218"/>
    <w:rsid w:val="00713801"/>
    <w:rsid w:val="00713D8D"/>
    <w:rsid w:val="00713F14"/>
    <w:rsid w:val="00714377"/>
    <w:rsid w:val="0071486C"/>
    <w:rsid w:val="007149B4"/>
    <w:rsid w:val="00714CE4"/>
    <w:rsid w:val="00714FEF"/>
    <w:rsid w:val="00715A95"/>
    <w:rsid w:val="00715B20"/>
    <w:rsid w:val="00715D13"/>
    <w:rsid w:val="00716E4F"/>
    <w:rsid w:val="00716EFE"/>
    <w:rsid w:val="00717181"/>
    <w:rsid w:val="007172DB"/>
    <w:rsid w:val="0071780D"/>
    <w:rsid w:val="007178E0"/>
    <w:rsid w:val="0072030D"/>
    <w:rsid w:val="007204F9"/>
    <w:rsid w:val="007209BA"/>
    <w:rsid w:val="00720DE6"/>
    <w:rsid w:val="00720EC9"/>
    <w:rsid w:val="007210C3"/>
    <w:rsid w:val="007216AD"/>
    <w:rsid w:val="0072197D"/>
    <w:rsid w:val="00721D45"/>
    <w:rsid w:val="00722049"/>
    <w:rsid w:val="007223CB"/>
    <w:rsid w:val="0072253C"/>
    <w:rsid w:val="007226A6"/>
    <w:rsid w:val="007228D6"/>
    <w:rsid w:val="00722923"/>
    <w:rsid w:val="00722F52"/>
    <w:rsid w:val="00724082"/>
    <w:rsid w:val="00724A37"/>
    <w:rsid w:val="00725512"/>
    <w:rsid w:val="00725A5F"/>
    <w:rsid w:val="00726138"/>
    <w:rsid w:val="00726938"/>
    <w:rsid w:val="00727190"/>
    <w:rsid w:val="00727622"/>
    <w:rsid w:val="007314CB"/>
    <w:rsid w:val="00731F29"/>
    <w:rsid w:val="00731FC4"/>
    <w:rsid w:val="0073253C"/>
    <w:rsid w:val="00732A7D"/>
    <w:rsid w:val="007336CA"/>
    <w:rsid w:val="0073381B"/>
    <w:rsid w:val="00733BEC"/>
    <w:rsid w:val="00733DFE"/>
    <w:rsid w:val="00734192"/>
    <w:rsid w:val="00734905"/>
    <w:rsid w:val="00734A23"/>
    <w:rsid w:val="00734B04"/>
    <w:rsid w:val="00734BBC"/>
    <w:rsid w:val="00735414"/>
    <w:rsid w:val="007355B7"/>
    <w:rsid w:val="007356C4"/>
    <w:rsid w:val="007359E1"/>
    <w:rsid w:val="00735D83"/>
    <w:rsid w:val="0073638F"/>
    <w:rsid w:val="00736403"/>
    <w:rsid w:val="007369DE"/>
    <w:rsid w:val="00736C11"/>
    <w:rsid w:val="00736F7B"/>
    <w:rsid w:val="007372C6"/>
    <w:rsid w:val="007375FF"/>
    <w:rsid w:val="00737CFF"/>
    <w:rsid w:val="007401B7"/>
    <w:rsid w:val="0074061A"/>
    <w:rsid w:val="007408AA"/>
    <w:rsid w:val="00740D26"/>
    <w:rsid w:val="00740D9A"/>
    <w:rsid w:val="00740DA9"/>
    <w:rsid w:val="007415A4"/>
    <w:rsid w:val="00741F69"/>
    <w:rsid w:val="00741F83"/>
    <w:rsid w:val="00742975"/>
    <w:rsid w:val="00742F1B"/>
    <w:rsid w:val="007430FC"/>
    <w:rsid w:val="00743B52"/>
    <w:rsid w:val="00743B7A"/>
    <w:rsid w:val="00743C52"/>
    <w:rsid w:val="00743D0E"/>
    <w:rsid w:val="00743D4A"/>
    <w:rsid w:val="00743D71"/>
    <w:rsid w:val="00743DBB"/>
    <w:rsid w:val="00743E0D"/>
    <w:rsid w:val="00744233"/>
    <w:rsid w:val="007452EA"/>
    <w:rsid w:val="007455E8"/>
    <w:rsid w:val="0074576A"/>
    <w:rsid w:val="00745963"/>
    <w:rsid w:val="007466FE"/>
    <w:rsid w:val="007467BF"/>
    <w:rsid w:val="00746F22"/>
    <w:rsid w:val="007479AF"/>
    <w:rsid w:val="00747A90"/>
    <w:rsid w:val="00747E5C"/>
    <w:rsid w:val="00750054"/>
    <w:rsid w:val="00750323"/>
    <w:rsid w:val="007503FB"/>
    <w:rsid w:val="00751113"/>
    <w:rsid w:val="00751301"/>
    <w:rsid w:val="007516C2"/>
    <w:rsid w:val="00751AD1"/>
    <w:rsid w:val="00751FBE"/>
    <w:rsid w:val="0075268F"/>
    <w:rsid w:val="00752747"/>
    <w:rsid w:val="00752BE0"/>
    <w:rsid w:val="00752C2E"/>
    <w:rsid w:val="00754167"/>
    <w:rsid w:val="007542B1"/>
    <w:rsid w:val="00754D94"/>
    <w:rsid w:val="00754DA9"/>
    <w:rsid w:val="0075503E"/>
    <w:rsid w:val="0075521C"/>
    <w:rsid w:val="00755B2A"/>
    <w:rsid w:val="00755E2C"/>
    <w:rsid w:val="00757094"/>
    <w:rsid w:val="00757B82"/>
    <w:rsid w:val="00757FF1"/>
    <w:rsid w:val="007608D4"/>
    <w:rsid w:val="007608F5"/>
    <w:rsid w:val="00760BD2"/>
    <w:rsid w:val="00761F40"/>
    <w:rsid w:val="0076256F"/>
    <w:rsid w:val="00762EDE"/>
    <w:rsid w:val="00762F53"/>
    <w:rsid w:val="007632AB"/>
    <w:rsid w:val="00763A82"/>
    <w:rsid w:val="0076439C"/>
    <w:rsid w:val="00764498"/>
    <w:rsid w:val="007651F8"/>
    <w:rsid w:val="00765C17"/>
    <w:rsid w:val="007663E6"/>
    <w:rsid w:val="00766833"/>
    <w:rsid w:val="00766961"/>
    <w:rsid w:val="00766DF5"/>
    <w:rsid w:val="00767043"/>
    <w:rsid w:val="00770A17"/>
    <w:rsid w:val="00770B67"/>
    <w:rsid w:val="00771282"/>
    <w:rsid w:val="007712BD"/>
    <w:rsid w:val="0077138F"/>
    <w:rsid w:val="007715BB"/>
    <w:rsid w:val="007717BD"/>
    <w:rsid w:val="0077184C"/>
    <w:rsid w:val="007739B7"/>
    <w:rsid w:val="00773C71"/>
    <w:rsid w:val="00773DAE"/>
    <w:rsid w:val="00774B86"/>
    <w:rsid w:val="007753B9"/>
    <w:rsid w:val="00775529"/>
    <w:rsid w:val="0077559A"/>
    <w:rsid w:val="007756C8"/>
    <w:rsid w:val="00775D76"/>
    <w:rsid w:val="007761EE"/>
    <w:rsid w:val="00776E35"/>
    <w:rsid w:val="00777734"/>
    <w:rsid w:val="007801B2"/>
    <w:rsid w:val="007803F8"/>
    <w:rsid w:val="00780A32"/>
    <w:rsid w:val="00780CAD"/>
    <w:rsid w:val="0078119B"/>
    <w:rsid w:val="0078197E"/>
    <w:rsid w:val="00781AC1"/>
    <w:rsid w:val="007823BE"/>
    <w:rsid w:val="00782BD5"/>
    <w:rsid w:val="0078329D"/>
    <w:rsid w:val="0078371B"/>
    <w:rsid w:val="007837AE"/>
    <w:rsid w:val="0078481C"/>
    <w:rsid w:val="00785044"/>
    <w:rsid w:val="0078552C"/>
    <w:rsid w:val="00785911"/>
    <w:rsid w:val="0078607B"/>
    <w:rsid w:val="007866D4"/>
    <w:rsid w:val="007869CA"/>
    <w:rsid w:val="007869D7"/>
    <w:rsid w:val="00786EDF"/>
    <w:rsid w:val="00787550"/>
    <w:rsid w:val="0078793C"/>
    <w:rsid w:val="00787BDB"/>
    <w:rsid w:val="00787E2D"/>
    <w:rsid w:val="00790267"/>
    <w:rsid w:val="00790498"/>
    <w:rsid w:val="0079063E"/>
    <w:rsid w:val="007908E0"/>
    <w:rsid w:val="00790E69"/>
    <w:rsid w:val="00790FA1"/>
    <w:rsid w:val="00791B59"/>
    <w:rsid w:val="007921E3"/>
    <w:rsid w:val="007926EC"/>
    <w:rsid w:val="007927DC"/>
    <w:rsid w:val="00792C81"/>
    <w:rsid w:val="00792E5D"/>
    <w:rsid w:val="0079456E"/>
    <w:rsid w:val="007950F1"/>
    <w:rsid w:val="0079593D"/>
    <w:rsid w:val="00796B9F"/>
    <w:rsid w:val="007977F5"/>
    <w:rsid w:val="007978D2"/>
    <w:rsid w:val="007A0C61"/>
    <w:rsid w:val="007A0FA3"/>
    <w:rsid w:val="007A13DF"/>
    <w:rsid w:val="007A1B7D"/>
    <w:rsid w:val="007A1D3A"/>
    <w:rsid w:val="007A2470"/>
    <w:rsid w:val="007A28E0"/>
    <w:rsid w:val="007A2F59"/>
    <w:rsid w:val="007A3106"/>
    <w:rsid w:val="007A493A"/>
    <w:rsid w:val="007A49A3"/>
    <w:rsid w:val="007A56A4"/>
    <w:rsid w:val="007A573A"/>
    <w:rsid w:val="007A5895"/>
    <w:rsid w:val="007A5C12"/>
    <w:rsid w:val="007A5FA5"/>
    <w:rsid w:val="007A638F"/>
    <w:rsid w:val="007A6B06"/>
    <w:rsid w:val="007A72E0"/>
    <w:rsid w:val="007A746C"/>
    <w:rsid w:val="007A7B30"/>
    <w:rsid w:val="007A7B41"/>
    <w:rsid w:val="007B0682"/>
    <w:rsid w:val="007B0973"/>
    <w:rsid w:val="007B1464"/>
    <w:rsid w:val="007B16CC"/>
    <w:rsid w:val="007B18A4"/>
    <w:rsid w:val="007B1B01"/>
    <w:rsid w:val="007B1CCA"/>
    <w:rsid w:val="007B1E84"/>
    <w:rsid w:val="007B2D3C"/>
    <w:rsid w:val="007B2EE1"/>
    <w:rsid w:val="007B32FA"/>
    <w:rsid w:val="007B390D"/>
    <w:rsid w:val="007B3F8B"/>
    <w:rsid w:val="007B411D"/>
    <w:rsid w:val="007B4289"/>
    <w:rsid w:val="007B4786"/>
    <w:rsid w:val="007B47B7"/>
    <w:rsid w:val="007B48CC"/>
    <w:rsid w:val="007B4F96"/>
    <w:rsid w:val="007B5B62"/>
    <w:rsid w:val="007B5B94"/>
    <w:rsid w:val="007B5C57"/>
    <w:rsid w:val="007B602F"/>
    <w:rsid w:val="007B658F"/>
    <w:rsid w:val="007B68EC"/>
    <w:rsid w:val="007B7C40"/>
    <w:rsid w:val="007B7CFC"/>
    <w:rsid w:val="007C0257"/>
    <w:rsid w:val="007C0990"/>
    <w:rsid w:val="007C122B"/>
    <w:rsid w:val="007C14DF"/>
    <w:rsid w:val="007C1A2C"/>
    <w:rsid w:val="007C1E84"/>
    <w:rsid w:val="007C2263"/>
    <w:rsid w:val="007C2A14"/>
    <w:rsid w:val="007C3494"/>
    <w:rsid w:val="007C39C2"/>
    <w:rsid w:val="007C3B87"/>
    <w:rsid w:val="007C3BE3"/>
    <w:rsid w:val="007C3CE1"/>
    <w:rsid w:val="007C4A97"/>
    <w:rsid w:val="007C4C53"/>
    <w:rsid w:val="007C4DD8"/>
    <w:rsid w:val="007C536A"/>
    <w:rsid w:val="007C542B"/>
    <w:rsid w:val="007C6EBC"/>
    <w:rsid w:val="007D00DB"/>
    <w:rsid w:val="007D01FA"/>
    <w:rsid w:val="007D030A"/>
    <w:rsid w:val="007D0726"/>
    <w:rsid w:val="007D078E"/>
    <w:rsid w:val="007D1640"/>
    <w:rsid w:val="007D1678"/>
    <w:rsid w:val="007D1C47"/>
    <w:rsid w:val="007D1D34"/>
    <w:rsid w:val="007D2F60"/>
    <w:rsid w:val="007D3109"/>
    <w:rsid w:val="007D32E1"/>
    <w:rsid w:val="007D4510"/>
    <w:rsid w:val="007D5A0B"/>
    <w:rsid w:val="007D5D87"/>
    <w:rsid w:val="007D5EB3"/>
    <w:rsid w:val="007D6809"/>
    <w:rsid w:val="007D6DA2"/>
    <w:rsid w:val="007D7093"/>
    <w:rsid w:val="007D734D"/>
    <w:rsid w:val="007D7D9D"/>
    <w:rsid w:val="007E02D0"/>
    <w:rsid w:val="007E037F"/>
    <w:rsid w:val="007E04AB"/>
    <w:rsid w:val="007E063D"/>
    <w:rsid w:val="007E0A45"/>
    <w:rsid w:val="007E0FD4"/>
    <w:rsid w:val="007E116E"/>
    <w:rsid w:val="007E12E4"/>
    <w:rsid w:val="007E1893"/>
    <w:rsid w:val="007E1970"/>
    <w:rsid w:val="007E1B04"/>
    <w:rsid w:val="007E1B9E"/>
    <w:rsid w:val="007E1DA2"/>
    <w:rsid w:val="007E1E6E"/>
    <w:rsid w:val="007E2319"/>
    <w:rsid w:val="007E2EEB"/>
    <w:rsid w:val="007E3208"/>
    <w:rsid w:val="007E35B3"/>
    <w:rsid w:val="007E37D2"/>
    <w:rsid w:val="007E394E"/>
    <w:rsid w:val="007E3E99"/>
    <w:rsid w:val="007E4429"/>
    <w:rsid w:val="007E5235"/>
    <w:rsid w:val="007E52AA"/>
    <w:rsid w:val="007E5338"/>
    <w:rsid w:val="007E5C98"/>
    <w:rsid w:val="007E61E7"/>
    <w:rsid w:val="007E654B"/>
    <w:rsid w:val="007E69BF"/>
    <w:rsid w:val="007E6A15"/>
    <w:rsid w:val="007E6FCB"/>
    <w:rsid w:val="007E7C8D"/>
    <w:rsid w:val="007E7E94"/>
    <w:rsid w:val="007F030C"/>
    <w:rsid w:val="007F0BEC"/>
    <w:rsid w:val="007F14EC"/>
    <w:rsid w:val="007F15F9"/>
    <w:rsid w:val="007F1694"/>
    <w:rsid w:val="007F1A97"/>
    <w:rsid w:val="007F252B"/>
    <w:rsid w:val="007F2A1E"/>
    <w:rsid w:val="007F2A33"/>
    <w:rsid w:val="007F3139"/>
    <w:rsid w:val="007F34CE"/>
    <w:rsid w:val="007F3805"/>
    <w:rsid w:val="007F4162"/>
    <w:rsid w:val="007F4856"/>
    <w:rsid w:val="007F4A40"/>
    <w:rsid w:val="007F4C54"/>
    <w:rsid w:val="007F4D62"/>
    <w:rsid w:val="007F555E"/>
    <w:rsid w:val="007F61E8"/>
    <w:rsid w:val="007F6390"/>
    <w:rsid w:val="007F6420"/>
    <w:rsid w:val="007F68D0"/>
    <w:rsid w:val="007F6A17"/>
    <w:rsid w:val="007F6A3A"/>
    <w:rsid w:val="007F6A47"/>
    <w:rsid w:val="007F6D98"/>
    <w:rsid w:val="007F74B2"/>
    <w:rsid w:val="007F7CD9"/>
    <w:rsid w:val="007F7D88"/>
    <w:rsid w:val="007F7F22"/>
    <w:rsid w:val="008000C2"/>
    <w:rsid w:val="008006E5"/>
    <w:rsid w:val="0080136A"/>
    <w:rsid w:val="0080192F"/>
    <w:rsid w:val="00801C6D"/>
    <w:rsid w:val="00802426"/>
    <w:rsid w:val="008024DC"/>
    <w:rsid w:val="00802509"/>
    <w:rsid w:val="00802FE3"/>
    <w:rsid w:val="008031B9"/>
    <w:rsid w:val="00803590"/>
    <w:rsid w:val="008035F0"/>
    <w:rsid w:val="00804061"/>
    <w:rsid w:val="0080466D"/>
    <w:rsid w:val="0080506E"/>
    <w:rsid w:val="0080593F"/>
    <w:rsid w:val="00806168"/>
    <w:rsid w:val="00806BA9"/>
    <w:rsid w:val="0080785B"/>
    <w:rsid w:val="00807E1A"/>
    <w:rsid w:val="008100A8"/>
    <w:rsid w:val="0081063F"/>
    <w:rsid w:val="008109D8"/>
    <w:rsid w:val="00810D0F"/>
    <w:rsid w:val="0081157A"/>
    <w:rsid w:val="00811616"/>
    <w:rsid w:val="008119D3"/>
    <w:rsid w:val="00811B30"/>
    <w:rsid w:val="00811DC8"/>
    <w:rsid w:val="00812E88"/>
    <w:rsid w:val="008131F1"/>
    <w:rsid w:val="00813E3C"/>
    <w:rsid w:val="00814794"/>
    <w:rsid w:val="008154A8"/>
    <w:rsid w:val="00815587"/>
    <w:rsid w:val="00815B9B"/>
    <w:rsid w:val="008161F6"/>
    <w:rsid w:val="00816246"/>
    <w:rsid w:val="00816548"/>
    <w:rsid w:val="00816DD1"/>
    <w:rsid w:val="008170F4"/>
    <w:rsid w:val="00817603"/>
    <w:rsid w:val="008179C2"/>
    <w:rsid w:val="00817F14"/>
    <w:rsid w:val="008200A3"/>
    <w:rsid w:val="00820188"/>
    <w:rsid w:val="008204A3"/>
    <w:rsid w:val="008204D8"/>
    <w:rsid w:val="00820663"/>
    <w:rsid w:val="00820C00"/>
    <w:rsid w:val="0082104F"/>
    <w:rsid w:val="00821078"/>
    <w:rsid w:val="008214D3"/>
    <w:rsid w:val="00821D10"/>
    <w:rsid w:val="00821ED1"/>
    <w:rsid w:val="008225D3"/>
    <w:rsid w:val="00822AE8"/>
    <w:rsid w:val="00822DC4"/>
    <w:rsid w:val="0082322B"/>
    <w:rsid w:val="00823C5F"/>
    <w:rsid w:val="0082428F"/>
    <w:rsid w:val="00824490"/>
    <w:rsid w:val="008246FB"/>
    <w:rsid w:val="00825794"/>
    <w:rsid w:val="0082581F"/>
    <w:rsid w:val="008261B5"/>
    <w:rsid w:val="0082632D"/>
    <w:rsid w:val="00826503"/>
    <w:rsid w:val="00827026"/>
    <w:rsid w:val="008276A4"/>
    <w:rsid w:val="008277C0"/>
    <w:rsid w:val="008301BC"/>
    <w:rsid w:val="008316A8"/>
    <w:rsid w:val="008317A0"/>
    <w:rsid w:val="008322B7"/>
    <w:rsid w:val="00832F91"/>
    <w:rsid w:val="00832FB7"/>
    <w:rsid w:val="00832FBC"/>
    <w:rsid w:val="008337F4"/>
    <w:rsid w:val="008339EB"/>
    <w:rsid w:val="00834050"/>
    <w:rsid w:val="00834207"/>
    <w:rsid w:val="00834781"/>
    <w:rsid w:val="0083587A"/>
    <w:rsid w:val="00835B10"/>
    <w:rsid w:val="00835E9A"/>
    <w:rsid w:val="0083606D"/>
    <w:rsid w:val="008369C6"/>
    <w:rsid w:val="00836C71"/>
    <w:rsid w:val="008377D2"/>
    <w:rsid w:val="00837B72"/>
    <w:rsid w:val="008400F8"/>
    <w:rsid w:val="008404D8"/>
    <w:rsid w:val="00840A62"/>
    <w:rsid w:val="008420D5"/>
    <w:rsid w:val="00842702"/>
    <w:rsid w:val="00842959"/>
    <w:rsid w:val="00843338"/>
    <w:rsid w:val="0084336D"/>
    <w:rsid w:val="008433D7"/>
    <w:rsid w:val="00843909"/>
    <w:rsid w:val="00843B05"/>
    <w:rsid w:val="00843F14"/>
    <w:rsid w:val="00844402"/>
    <w:rsid w:val="0084459F"/>
    <w:rsid w:val="00844B00"/>
    <w:rsid w:val="00844E10"/>
    <w:rsid w:val="0084517E"/>
    <w:rsid w:val="00845CD5"/>
    <w:rsid w:val="008461DF"/>
    <w:rsid w:val="0084691E"/>
    <w:rsid w:val="00846B63"/>
    <w:rsid w:val="008470FF"/>
    <w:rsid w:val="00847845"/>
    <w:rsid w:val="00847868"/>
    <w:rsid w:val="008478C9"/>
    <w:rsid w:val="008511A8"/>
    <w:rsid w:val="008513E7"/>
    <w:rsid w:val="0085150E"/>
    <w:rsid w:val="0085157F"/>
    <w:rsid w:val="00851781"/>
    <w:rsid w:val="00852831"/>
    <w:rsid w:val="00852884"/>
    <w:rsid w:val="0085293D"/>
    <w:rsid w:val="00852B97"/>
    <w:rsid w:val="0085345A"/>
    <w:rsid w:val="00853464"/>
    <w:rsid w:val="008539C7"/>
    <w:rsid w:val="0085432A"/>
    <w:rsid w:val="00854B80"/>
    <w:rsid w:val="00855787"/>
    <w:rsid w:val="00855EA6"/>
    <w:rsid w:val="0085612B"/>
    <w:rsid w:val="00856C8D"/>
    <w:rsid w:val="008572AD"/>
    <w:rsid w:val="0085788D"/>
    <w:rsid w:val="0086018F"/>
    <w:rsid w:val="008604DC"/>
    <w:rsid w:val="00860612"/>
    <w:rsid w:val="00860ED1"/>
    <w:rsid w:val="0086142B"/>
    <w:rsid w:val="008615F8"/>
    <w:rsid w:val="00861955"/>
    <w:rsid w:val="00861EF4"/>
    <w:rsid w:val="00862503"/>
    <w:rsid w:val="00862AA1"/>
    <w:rsid w:val="00862D0F"/>
    <w:rsid w:val="0086319E"/>
    <w:rsid w:val="008633AC"/>
    <w:rsid w:val="00863681"/>
    <w:rsid w:val="00863A89"/>
    <w:rsid w:val="00863C5A"/>
    <w:rsid w:val="00863F5D"/>
    <w:rsid w:val="00864155"/>
    <w:rsid w:val="0086446B"/>
    <w:rsid w:val="008647BE"/>
    <w:rsid w:val="0086547F"/>
    <w:rsid w:val="00865551"/>
    <w:rsid w:val="00865990"/>
    <w:rsid w:val="00865EA8"/>
    <w:rsid w:val="0086652C"/>
    <w:rsid w:val="00866C42"/>
    <w:rsid w:val="008671AB"/>
    <w:rsid w:val="00867879"/>
    <w:rsid w:val="008702C0"/>
    <w:rsid w:val="008703CE"/>
    <w:rsid w:val="00870455"/>
    <w:rsid w:val="008705C4"/>
    <w:rsid w:val="00870BEA"/>
    <w:rsid w:val="0087113C"/>
    <w:rsid w:val="00871CA7"/>
    <w:rsid w:val="00872F0C"/>
    <w:rsid w:val="008730A6"/>
    <w:rsid w:val="00873709"/>
    <w:rsid w:val="008739B7"/>
    <w:rsid w:val="00873E4F"/>
    <w:rsid w:val="00874B21"/>
    <w:rsid w:val="00874C13"/>
    <w:rsid w:val="00874CBB"/>
    <w:rsid w:val="00875549"/>
    <w:rsid w:val="00875816"/>
    <w:rsid w:val="00876DE9"/>
    <w:rsid w:val="00877A47"/>
    <w:rsid w:val="008801C9"/>
    <w:rsid w:val="0088064F"/>
    <w:rsid w:val="008807A0"/>
    <w:rsid w:val="008807F8"/>
    <w:rsid w:val="0088085F"/>
    <w:rsid w:val="00880CF0"/>
    <w:rsid w:val="00880F58"/>
    <w:rsid w:val="008810E1"/>
    <w:rsid w:val="00881564"/>
    <w:rsid w:val="0088167D"/>
    <w:rsid w:val="00881E16"/>
    <w:rsid w:val="00882365"/>
    <w:rsid w:val="0088270A"/>
    <w:rsid w:val="00882E8C"/>
    <w:rsid w:val="008831A4"/>
    <w:rsid w:val="00883AD9"/>
    <w:rsid w:val="0088414D"/>
    <w:rsid w:val="008845FA"/>
    <w:rsid w:val="00884711"/>
    <w:rsid w:val="00885407"/>
    <w:rsid w:val="00885BF7"/>
    <w:rsid w:val="008871E2"/>
    <w:rsid w:val="00890ACB"/>
    <w:rsid w:val="00891065"/>
    <w:rsid w:val="008912ED"/>
    <w:rsid w:val="0089173C"/>
    <w:rsid w:val="00891E16"/>
    <w:rsid w:val="008925FE"/>
    <w:rsid w:val="00892705"/>
    <w:rsid w:val="00892940"/>
    <w:rsid w:val="0089487C"/>
    <w:rsid w:val="008950CC"/>
    <w:rsid w:val="00895B69"/>
    <w:rsid w:val="00896CAA"/>
    <w:rsid w:val="00896F34"/>
    <w:rsid w:val="00897389"/>
    <w:rsid w:val="008975EB"/>
    <w:rsid w:val="00897AF2"/>
    <w:rsid w:val="008A0033"/>
    <w:rsid w:val="008A009B"/>
    <w:rsid w:val="008A01B3"/>
    <w:rsid w:val="008A06D9"/>
    <w:rsid w:val="008A06EA"/>
    <w:rsid w:val="008A0E4D"/>
    <w:rsid w:val="008A1325"/>
    <w:rsid w:val="008A2DAD"/>
    <w:rsid w:val="008A334E"/>
    <w:rsid w:val="008A3E56"/>
    <w:rsid w:val="008A415E"/>
    <w:rsid w:val="008A42CA"/>
    <w:rsid w:val="008A56D6"/>
    <w:rsid w:val="008A5740"/>
    <w:rsid w:val="008A5B87"/>
    <w:rsid w:val="008A6941"/>
    <w:rsid w:val="008A6970"/>
    <w:rsid w:val="008A6F04"/>
    <w:rsid w:val="008A73F2"/>
    <w:rsid w:val="008A7634"/>
    <w:rsid w:val="008A7B97"/>
    <w:rsid w:val="008A7E4A"/>
    <w:rsid w:val="008B009A"/>
    <w:rsid w:val="008B0106"/>
    <w:rsid w:val="008B052F"/>
    <w:rsid w:val="008B0E70"/>
    <w:rsid w:val="008B101D"/>
    <w:rsid w:val="008B150E"/>
    <w:rsid w:val="008B1B35"/>
    <w:rsid w:val="008B1EDE"/>
    <w:rsid w:val="008B1FFA"/>
    <w:rsid w:val="008B3D2F"/>
    <w:rsid w:val="008B3D3B"/>
    <w:rsid w:val="008B3F17"/>
    <w:rsid w:val="008B4631"/>
    <w:rsid w:val="008B4826"/>
    <w:rsid w:val="008B5399"/>
    <w:rsid w:val="008B55D9"/>
    <w:rsid w:val="008B57A4"/>
    <w:rsid w:val="008B5805"/>
    <w:rsid w:val="008B655F"/>
    <w:rsid w:val="008B6A61"/>
    <w:rsid w:val="008B70A7"/>
    <w:rsid w:val="008B755E"/>
    <w:rsid w:val="008B7B42"/>
    <w:rsid w:val="008B7F5A"/>
    <w:rsid w:val="008B7F9E"/>
    <w:rsid w:val="008B7FAD"/>
    <w:rsid w:val="008C025A"/>
    <w:rsid w:val="008C0371"/>
    <w:rsid w:val="008C0763"/>
    <w:rsid w:val="008C0952"/>
    <w:rsid w:val="008C180A"/>
    <w:rsid w:val="008C21E4"/>
    <w:rsid w:val="008C2AC6"/>
    <w:rsid w:val="008C2AE9"/>
    <w:rsid w:val="008C336B"/>
    <w:rsid w:val="008C33FB"/>
    <w:rsid w:val="008C37DC"/>
    <w:rsid w:val="008C38CE"/>
    <w:rsid w:val="008C3CC4"/>
    <w:rsid w:val="008C3F2E"/>
    <w:rsid w:val="008C4CFA"/>
    <w:rsid w:val="008C5572"/>
    <w:rsid w:val="008C5A1A"/>
    <w:rsid w:val="008C5AD6"/>
    <w:rsid w:val="008C5CBD"/>
    <w:rsid w:val="008C61CB"/>
    <w:rsid w:val="008C61E3"/>
    <w:rsid w:val="008C6411"/>
    <w:rsid w:val="008C6609"/>
    <w:rsid w:val="008C668E"/>
    <w:rsid w:val="008C6820"/>
    <w:rsid w:val="008C6A2A"/>
    <w:rsid w:val="008C6B40"/>
    <w:rsid w:val="008C6DFA"/>
    <w:rsid w:val="008C6E6F"/>
    <w:rsid w:val="008C6F3A"/>
    <w:rsid w:val="008C794A"/>
    <w:rsid w:val="008D061A"/>
    <w:rsid w:val="008D07BA"/>
    <w:rsid w:val="008D084C"/>
    <w:rsid w:val="008D08EE"/>
    <w:rsid w:val="008D0C0B"/>
    <w:rsid w:val="008D0C59"/>
    <w:rsid w:val="008D0D05"/>
    <w:rsid w:val="008D0F02"/>
    <w:rsid w:val="008D1329"/>
    <w:rsid w:val="008D1C28"/>
    <w:rsid w:val="008D1CBC"/>
    <w:rsid w:val="008D1D1D"/>
    <w:rsid w:val="008D257D"/>
    <w:rsid w:val="008D25C9"/>
    <w:rsid w:val="008D28B8"/>
    <w:rsid w:val="008D338D"/>
    <w:rsid w:val="008D3887"/>
    <w:rsid w:val="008D3B3A"/>
    <w:rsid w:val="008D3FA0"/>
    <w:rsid w:val="008D4203"/>
    <w:rsid w:val="008D4836"/>
    <w:rsid w:val="008D4B09"/>
    <w:rsid w:val="008D4F2C"/>
    <w:rsid w:val="008D53CF"/>
    <w:rsid w:val="008D55D6"/>
    <w:rsid w:val="008D5ADA"/>
    <w:rsid w:val="008D630A"/>
    <w:rsid w:val="008D6421"/>
    <w:rsid w:val="008D6692"/>
    <w:rsid w:val="008D7628"/>
    <w:rsid w:val="008D7F3C"/>
    <w:rsid w:val="008E0813"/>
    <w:rsid w:val="008E09FA"/>
    <w:rsid w:val="008E0DD4"/>
    <w:rsid w:val="008E15C5"/>
    <w:rsid w:val="008E17E0"/>
    <w:rsid w:val="008E1A8A"/>
    <w:rsid w:val="008E1BD9"/>
    <w:rsid w:val="008E22AD"/>
    <w:rsid w:val="008E24E4"/>
    <w:rsid w:val="008E27C8"/>
    <w:rsid w:val="008E2A89"/>
    <w:rsid w:val="008E3457"/>
    <w:rsid w:val="008E36B4"/>
    <w:rsid w:val="008E3CF1"/>
    <w:rsid w:val="008E3E7E"/>
    <w:rsid w:val="008E4307"/>
    <w:rsid w:val="008E4D5F"/>
    <w:rsid w:val="008E52BC"/>
    <w:rsid w:val="008E5307"/>
    <w:rsid w:val="008E5490"/>
    <w:rsid w:val="008E559C"/>
    <w:rsid w:val="008E56A0"/>
    <w:rsid w:val="008E5927"/>
    <w:rsid w:val="008E5EC6"/>
    <w:rsid w:val="008E5EF1"/>
    <w:rsid w:val="008E65CB"/>
    <w:rsid w:val="008E6A8B"/>
    <w:rsid w:val="008E7022"/>
    <w:rsid w:val="008E7466"/>
    <w:rsid w:val="008E76BC"/>
    <w:rsid w:val="008F01C0"/>
    <w:rsid w:val="008F077A"/>
    <w:rsid w:val="008F1190"/>
    <w:rsid w:val="008F1482"/>
    <w:rsid w:val="008F1818"/>
    <w:rsid w:val="008F1C10"/>
    <w:rsid w:val="008F1D61"/>
    <w:rsid w:val="008F243D"/>
    <w:rsid w:val="008F275E"/>
    <w:rsid w:val="008F2DA3"/>
    <w:rsid w:val="008F4162"/>
    <w:rsid w:val="008F4243"/>
    <w:rsid w:val="008F4833"/>
    <w:rsid w:val="008F48E9"/>
    <w:rsid w:val="008F4CB3"/>
    <w:rsid w:val="008F4D70"/>
    <w:rsid w:val="008F5530"/>
    <w:rsid w:val="008F558D"/>
    <w:rsid w:val="008F69A1"/>
    <w:rsid w:val="008F6E99"/>
    <w:rsid w:val="008F6F13"/>
    <w:rsid w:val="008F736A"/>
    <w:rsid w:val="008F7837"/>
    <w:rsid w:val="008F7BD4"/>
    <w:rsid w:val="009002F4"/>
    <w:rsid w:val="009004BB"/>
    <w:rsid w:val="00900515"/>
    <w:rsid w:val="00900528"/>
    <w:rsid w:val="00900752"/>
    <w:rsid w:val="00900937"/>
    <w:rsid w:val="00900AF5"/>
    <w:rsid w:val="009018F4"/>
    <w:rsid w:val="00902431"/>
    <w:rsid w:val="00903451"/>
    <w:rsid w:val="00903B11"/>
    <w:rsid w:val="00903DA9"/>
    <w:rsid w:val="00903DEC"/>
    <w:rsid w:val="009040EE"/>
    <w:rsid w:val="009046C9"/>
    <w:rsid w:val="00904A9E"/>
    <w:rsid w:val="00904D76"/>
    <w:rsid w:val="00904E9D"/>
    <w:rsid w:val="00905060"/>
    <w:rsid w:val="00905412"/>
    <w:rsid w:val="0090556F"/>
    <w:rsid w:val="009057BB"/>
    <w:rsid w:val="00905F12"/>
    <w:rsid w:val="00906AF9"/>
    <w:rsid w:val="00907658"/>
    <w:rsid w:val="00907D0F"/>
    <w:rsid w:val="009106E6"/>
    <w:rsid w:val="00910970"/>
    <w:rsid w:val="009109F1"/>
    <w:rsid w:val="00910CB2"/>
    <w:rsid w:val="009111B6"/>
    <w:rsid w:val="00911587"/>
    <w:rsid w:val="009120F3"/>
    <w:rsid w:val="00913037"/>
    <w:rsid w:val="0091331D"/>
    <w:rsid w:val="00913A93"/>
    <w:rsid w:val="00913C3B"/>
    <w:rsid w:val="00914C91"/>
    <w:rsid w:val="00915583"/>
    <w:rsid w:val="0091673E"/>
    <w:rsid w:val="009167E0"/>
    <w:rsid w:val="00916A4B"/>
    <w:rsid w:val="00917A7E"/>
    <w:rsid w:val="00920AC1"/>
    <w:rsid w:val="00920E9A"/>
    <w:rsid w:val="0092141C"/>
    <w:rsid w:val="009217C3"/>
    <w:rsid w:val="00921D8B"/>
    <w:rsid w:val="009223ED"/>
    <w:rsid w:val="0092247B"/>
    <w:rsid w:val="009225F1"/>
    <w:rsid w:val="009229B7"/>
    <w:rsid w:val="00922AC1"/>
    <w:rsid w:val="00922BD4"/>
    <w:rsid w:val="0092331E"/>
    <w:rsid w:val="00923578"/>
    <w:rsid w:val="00923929"/>
    <w:rsid w:val="00923ACB"/>
    <w:rsid w:val="00923AEB"/>
    <w:rsid w:val="00923FAA"/>
    <w:rsid w:val="00924096"/>
    <w:rsid w:val="00924464"/>
    <w:rsid w:val="00924768"/>
    <w:rsid w:val="00924FAC"/>
    <w:rsid w:val="00925264"/>
    <w:rsid w:val="009258C1"/>
    <w:rsid w:val="00925997"/>
    <w:rsid w:val="00925EFA"/>
    <w:rsid w:val="00926327"/>
    <w:rsid w:val="00926A32"/>
    <w:rsid w:val="0092705C"/>
    <w:rsid w:val="0092756E"/>
    <w:rsid w:val="00927842"/>
    <w:rsid w:val="00927ABD"/>
    <w:rsid w:val="00930112"/>
    <w:rsid w:val="00930216"/>
    <w:rsid w:val="00930421"/>
    <w:rsid w:val="009305AE"/>
    <w:rsid w:val="009309E8"/>
    <w:rsid w:val="00930C22"/>
    <w:rsid w:val="0093228E"/>
    <w:rsid w:val="00932DFA"/>
    <w:rsid w:val="009332CE"/>
    <w:rsid w:val="00933546"/>
    <w:rsid w:val="009337EA"/>
    <w:rsid w:val="00933A12"/>
    <w:rsid w:val="00933CA4"/>
    <w:rsid w:val="00933EB4"/>
    <w:rsid w:val="0093403C"/>
    <w:rsid w:val="00934C23"/>
    <w:rsid w:val="00935655"/>
    <w:rsid w:val="00936330"/>
    <w:rsid w:val="0093633A"/>
    <w:rsid w:val="00936372"/>
    <w:rsid w:val="00936C4B"/>
    <w:rsid w:val="00936C61"/>
    <w:rsid w:val="00937239"/>
    <w:rsid w:val="009374AA"/>
    <w:rsid w:val="00937CA0"/>
    <w:rsid w:val="009403CD"/>
    <w:rsid w:val="00942A31"/>
    <w:rsid w:val="00943E8D"/>
    <w:rsid w:val="00944216"/>
    <w:rsid w:val="00944647"/>
    <w:rsid w:val="0094466B"/>
    <w:rsid w:val="0094472B"/>
    <w:rsid w:val="00944903"/>
    <w:rsid w:val="009449C5"/>
    <w:rsid w:val="00944CCB"/>
    <w:rsid w:val="00944F7D"/>
    <w:rsid w:val="00945399"/>
    <w:rsid w:val="00945542"/>
    <w:rsid w:val="009455B2"/>
    <w:rsid w:val="00945BE3"/>
    <w:rsid w:val="00945D3E"/>
    <w:rsid w:val="00945EF0"/>
    <w:rsid w:val="0094636C"/>
    <w:rsid w:val="00946410"/>
    <w:rsid w:val="009472AB"/>
    <w:rsid w:val="0094735B"/>
    <w:rsid w:val="0094740F"/>
    <w:rsid w:val="009474B1"/>
    <w:rsid w:val="0094795E"/>
    <w:rsid w:val="00947961"/>
    <w:rsid w:val="00950A35"/>
    <w:rsid w:val="00950A4B"/>
    <w:rsid w:val="00950F35"/>
    <w:rsid w:val="0095146E"/>
    <w:rsid w:val="0095173C"/>
    <w:rsid w:val="00951927"/>
    <w:rsid w:val="00951A9C"/>
    <w:rsid w:val="00951B2E"/>
    <w:rsid w:val="009523FA"/>
    <w:rsid w:val="00952951"/>
    <w:rsid w:val="0095295B"/>
    <w:rsid w:val="009532D4"/>
    <w:rsid w:val="00953497"/>
    <w:rsid w:val="009534A4"/>
    <w:rsid w:val="009536AC"/>
    <w:rsid w:val="009537B0"/>
    <w:rsid w:val="009538FD"/>
    <w:rsid w:val="00953A84"/>
    <w:rsid w:val="00953C70"/>
    <w:rsid w:val="009543C1"/>
    <w:rsid w:val="0095464F"/>
    <w:rsid w:val="009546D8"/>
    <w:rsid w:val="00955265"/>
    <w:rsid w:val="009563CA"/>
    <w:rsid w:val="009564EE"/>
    <w:rsid w:val="009568C7"/>
    <w:rsid w:val="0095695D"/>
    <w:rsid w:val="00956A3A"/>
    <w:rsid w:val="009571F6"/>
    <w:rsid w:val="009578C9"/>
    <w:rsid w:val="00957C2C"/>
    <w:rsid w:val="00957F91"/>
    <w:rsid w:val="0096048A"/>
    <w:rsid w:val="00960E39"/>
    <w:rsid w:val="009610EF"/>
    <w:rsid w:val="00961D4B"/>
    <w:rsid w:val="00961F3D"/>
    <w:rsid w:val="00962042"/>
    <w:rsid w:val="00962567"/>
    <w:rsid w:val="00962CB2"/>
    <w:rsid w:val="0096304A"/>
    <w:rsid w:val="009633DF"/>
    <w:rsid w:val="009640D2"/>
    <w:rsid w:val="0096461D"/>
    <w:rsid w:val="00964E28"/>
    <w:rsid w:val="00965509"/>
    <w:rsid w:val="0096552F"/>
    <w:rsid w:val="00965584"/>
    <w:rsid w:val="00965708"/>
    <w:rsid w:val="00965990"/>
    <w:rsid w:val="009662E0"/>
    <w:rsid w:val="00966F40"/>
    <w:rsid w:val="009677DA"/>
    <w:rsid w:val="00967886"/>
    <w:rsid w:val="00967A5D"/>
    <w:rsid w:val="00970527"/>
    <w:rsid w:val="00970AC6"/>
    <w:rsid w:val="00971132"/>
    <w:rsid w:val="009713AE"/>
    <w:rsid w:val="00971493"/>
    <w:rsid w:val="00971551"/>
    <w:rsid w:val="00971915"/>
    <w:rsid w:val="009724C0"/>
    <w:rsid w:val="00972A5F"/>
    <w:rsid w:val="009737A4"/>
    <w:rsid w:val="00973AD9"/>
    <w:rsid w:val="00974665"/>
    <w:rsid w:val="00974836"/>
    <w:rsid w:val="0097568F"/>
    <w:rsid w:val="00975855"/>
    <w:rsid w:val="00975915"/>
    <w:rsid w:val="0097699F"/>
    <w:rsid w:val="009769ED"/>
    <w:rsid w:val="00976FB2"/>
    <w:rsid w:val="00977419"/>
    <w:rsid w:val="009776A6"/>
    <w:rsid w:val="009776A7"/>
    <w:rsid w:val="00977C0A"/>
    <w:rsid w:val="00977EAF"/>
    <w:rsid w:val="00977F63"/>
    <w:rsid w:val="0098047F"/>
    <w:rsid w:val="00980D49"/>
    <w:rsid w:val="00981123"/>
    <w:rsid w:val="0098179E"/>
    <w:rsid w:val="009818AF"/>
    <w:rsid w:val="0098233E"/>
    <w:rsid w:val="00982679"/>
    <w:rsid w:val="00982843"/>
    <w:rsid w:val="00983405"/>
    <w:rsid w:val="009841D4"/>
    <w:rsid w:val="0098425C"/>
    <w:rsid w:val="0098507D"/>
    <w:rsid w:val="0098601A"/>
    <w:rsid w:val="009864A0"/>
    <w:rsid w:val="00986C90"/>
    <w:rsid w:val="00987497"/>
    <w:rsid w:val="00987AE9"/>
    <w:rsid w:val="009900EC"/>
    <w:rsid w:val="00990B93"/>
    <w:rsid w:val="00990E29"/>
    <w:rsid w:val="00991664"/>
    <w:rsid w:val="009917F0"/>
    <w:rsid w:val="00991C47"/>
    <w:rsid w:val="00991ED9"/>
    <w:rsid w:val="009922FA"/>
    <w:rsid w:val="0099287A"/>
    <w:rsid w:val="00992D5E"/>
    <w:rsid w:val="0099398C"/>
    <w:rsid w:val="00994161"/>
    <w:rsid w:val="00994395"/>
    <w:rsid w:val="009949CD"/>
    <w:rsid w:val="00994A0D"/>
    <w:rsid w:val="00994E41"/>
    <w:rsid w:val="00995023"/>
    <w:rsid w:val="00995F87"/>
    <w:rsid w:val="00996090"/>
    <w:rsid w:val="0099639A"/>
    <w:rsid w:val="00996CD8"/>
    <w:rsid w:val="0099710D"/>
    <w:rsid w:val="00997625"/>
    <w:rsid w:val="009A06A3"/>
    <w:rsid w:val="009A08FF"/>
    <w:rsid w:val="009A1389"/>
    <w:rsid w:val="009A1710"/>
    <w:rsid w:val="009A17C0"/>
    <w:rsid w:val="009A187D"/>
    <w:rsid w:val="009A2428"/>
    <w:rsid w:val="009A289D"/>
    <w:rsid w:val="009A3593"/>
    <w:rsid w:val="009A3C09"/>
    <w:rsid w:val="009A41FF"/>
    <w:rsid w:val="009A4700"/>
    <w:rsid w:val="009A4974"/>
    <w:rsid w:val="009A515F"/>
    <w:rsid w:val="009A5670"/>
    <w:rsid w:val="009A5938"/>
    <w:rsid w:val="009A62BF"/>
    <w:rsid w:val="009A65CC"/>
    <w:rsid w:val="009A7161"/>
    <w:rsid w:val="009A74AE"/>
    <w:rsid w:val="009A7A87"/>
    <w:rsid w:val="009B00D5"/>
    <w:rsid w:val="009B019B"/>
    <w:rsid w:val="009B028E"/>
    <w:rsid w:val="009B1049"/>
    <w:rsid w:val="009B11B6"/>
    <w:rsid w:val="009B16F8"/>
    <w:rsid w:val="009B1B10"/>
    <w:rsid w:val="009B20AC"/>
    <w:rsid w:val="009B229F"/>
    <w:rsid w:val="009B2628"/>
    <w:rsid w:val="009B26BB"/>
    <w:rsid w:val="009B2E61"/>
    <w:rsid w:val="009B2F0A"/>
    <w:rsid w:val="009B319A"/>
    <w:rsid w:val="009B31AF"/>
    <w:rsid w:val="009B3748"/>
    <w:rsid w:val="009B3795"/>
    <w:rsid w:val="009B37D8"/>
    <w:rsid w:val="009B37E9"/>
    <w:rsid w:val="009B3DC8"/>
    <w:rsid w:val="009B4152"/>
    <w:rsid w:val="009B4F16"/>
    <w:rsid w:val="009B56DA"/>
    <w:rsid w:val="009B575F"/>
    <w:rsid w:val="009B5907"/>
    <w:rsid w:val="009B59CC"/>
    <w:rsid w:val="009B5D18"/>
    <w:rsid w:val="009B5D5E"/>
    <w:rsid w:val="009B602F"/>
    <w:rsid w:val="009B614D"/>
    <w:rsid w:val="009B62BB"/>
    <w:rsid w:val="009B640F"/>
    <w:rsid w:val="009B66AB"/>
    <w:rsid w:val="009B6909"/>
    <w:rsid w:val="009B6A68"/>
    <w:rsid w:val="009B6D39"/>
    <w:rsid w:val="009B78E8"/>
    <w:rsid w:val="009B7907"/>
    <w:rsid w:val="009B7BD8"/>
    <w:rsid w:val="009B7E35"/>
    <w:rsid w:val="009C0018"/>
    <w:rsid w:val="009C0522"/>
    <w:rsid w:val="009C0791"/>
    <w:rsid w:val="009C107E"/>
    <w:rsid w:val="009C1442"/>
    <w:rsid w:val="009C1A86"/>
    <w:rsid w:val="009C1D1D"/>
    <w:rsid w:val="009C1D7B"/>
    <w:rsid w:val="009C23AB"/>
    <w:rsid w:val="009C33A4"/>
    <w:rsid w:val="009C3562"/>
    <w:rsid w:val="009C3AFA"/>
    <w:rsid w:val="009C403D"/>
    <w:rsid w:val="009C4652"/>
    <w:rsid w:val="009C4655"/>
    <w:rsid w:val="009C48F6"/>
    <w:rsid w:val="009C53AA"/>
    <w:rsid w:val="009C543E"/>
    <w:rsid w:val="009C5B59"/>
    <w:rsid w:val="009C5CFE"/>
    <w:rsid w:val="009C5FF3"/>
    <w:rsid w:val="009C6235"/>
    <w:rsid w:val="009C631F"/>
    <w:rsid w:val="009C6410"/>
    <w:rsid w:val="009C7096"/>
    <w:rsid w:val="009C787E"/>
    <w:rsid w:val="009C7D8D"/>
    <w:rsid w:val="009D01AE"/>
    <w:rsid w:val="009D01D7"/>
    <w:rsid w:val="009D0483"/>
    <w:rsid w:val="009D0546"/>
    <w:rsid w:val="009D124B"/>
    <w:rsid w:val="009D16C8"/>
    <w:rsid w:val="009D19F6"/>
    <w:rsid w:val="009D2014"/>
    <w:rsid w:val="009D20ED"/>
    <w:rsid w:val="009D2184"/>
    <w:rsid w:val="009D27F9"/>
    <w:rsid w:val="009D2AF4"/>
    <w:rsid w:val="009D2C73"/>
    <w:rsid w:val="009D2C89"/>
    <w:rsid w:val="009D3307"/>
    <w:rsid w:val="009D3643"/>
    <w:rsid w:val="009D3668"/>
    <w:rsid w:val="009D3BAD"/>
    <w:rsid w:val="009D43C4"/>
    <w:rsid w:val="009D45C1"/>
    <w:rsid w:val="009D4B8E"/>
    <w:rsid w:val="009D4C1F"/>
    <w:rsid w:val="009D5995"/>
    <w:rsid w:val="009D5F05"/>
    <w:rsid w:val="009D6137"/>
    <w:rsid w:val="009D67D0"/>
    <w:rsid w:val="009D6B9A"/>
    <w:rsid w:val="009D6CF7"/>
    <w:rsid w:val="009D6D61"/>
    <w:rsid w:val="009D6D83"/>
    <w:rsid w:val="009D70A4"/>
    <w:rsid w:val="009D71DD"/>
    <w:rsid w:val="009D734B"/>
    <w:rsid w:val="009D7883"/>
    <w:rsid w:val="009E0213"/>
    <w:rsid w:val="009E0337"/>
    <w:rsid w:val="009E09EE"/>
    <w:rsid w:val="009E09FB"/>
    <w:rsid w:val="009E0AAF"/>
    <w:rsid w:val="009E1107"/>
    <w:rsid w:val="009E13EB"/>
    <w:rsid w:val="009E1451"/>
    <w:rsid w:val="009E1B65"/>
    <w:rsid w:val="009E1EEB"/>
    <w:rsid w:val="009E26AF"/>
    <w:rsid w:val="009E2712"/>
    <w:rsid w:val="009E2883"/>
    <w:rsid w:val="009E2EC7"/>
    <w:rsid w:val="009E307C"/>
    <w:rsid w:val="009E3619"/>
    <w:rsid w:val="009E3D11"/>
    <w:rsid w:val="009E4958"/>
    <w:rsid w:val="009E499F"/>
    <w:rsid w:val="009E511F"/>
    <w:rsid w:val="009E51D5"/>
    <w:rsid w:val="009E5652"/>
    <w:rsid w:val="009E5816"/>
    <w:rsid w:val="009E5C80"/>
    <w:rsid w:val="009E5F05"/>
    <w:rsid w:val="009E5FED"/>
    <w:rsid w:val="009E686E"/>
    <w:rsid w:val="009E767D"/>
    <w:rsid w:val="009E7893"/>
    <w:rsid w:val="009E78EF"/>
    <w:rsid w:val="009E7A25"/>
    <w:rsid w:val="009E7B96"/>
    <w:rsid w:val="009F02BB"/>
    <w:rsid w:val="009F0499"/>
    <w:rsid w:val="009F06B1"/>
    <w:rsid w:val="009F0CFD"/>
    <w:rsid w:val="009F1136"/>
    <w:rsid w:val="009F11F8"/>
    <w:rsid w:val="009F1555"/>
    <w:rsid w:val="009F343D"/>
    <w:rsid w:val="009F3C5B"/>
    <w:rsid w:val="009F4464"/>
    <w:rsid w:val="009F50F0"/>
    <w:rsid w:val="009F51E2"/>
    <w:rsid w:val="009F559E"/>
    <w:rsid w:val="009F57DA"/>
    <w:rsid w:val="009F5848"/>
    <w:rsid w:val="009F5DDC"/>
    <w:rsid w:val="009F6257"/>
    <w:rsid w:val="009F68C3"/>
    <w:rsid w:val="009F6A83"/>
    <w:rsid w:val="009F71F0"/>
    <w:rsid w:val="009F75A5"/>
    <w:rsid w:val="009F7755"/>
    <w:rsid w:val="009F7B4B"/>
    <w:rsid w:val="00A00885"/>
    <w:rsid w:val="00A01498"/>
    <w:rsid w:val="00A015FE"/>
    <w:rsid w:val="00A01F2E"/>
    <w:rsid w:val="00A01FC4"/>
    <w:rsid w:val="00A02BCD"/>
    <w:rsid w:val="00A03858"/>
    <w:rsid w:val="00A03994"/>
    <w:rsid w:val="00A03CAF"/>
    <w:rsid w:val="00A03E1C"/>
    <w:rsid w:val="00A04A40"/>
    <w:rsid w:val="00A04B7E"/>
    <w:rsid w:val="00A054F9"/>
    <w:rsid w:val="00A05717"/>
    <w:rsid w:val="00A05F50"/>
    <w:rsid w:val="00A06417"/>
    <w:rsid w:val="00A06E05"/>
    <w:rsid w:val="00A07103"/>
    <w:rsid w:val="00A07247"/>
    <w:rsid w:val="00A078EC"/>
    <w:rsid w:val="00A07EA8"/>
    <w:rsid w:val="00A07FF0"/>
    <w:rsid w:val="00A10000"/>
    <w:rsid w:val="00A112B5"/>
    <w:rsid w:val="00A11329"/>
    <w:rsid w:val="00A114B6"/>
    <w:rsid w:val="00A1158B"/>
    <w:rsid w:val="00A1196D"/>
    <w:rsid w:val="00A1197B"/>
    <w:rsid w:val="00A11B13"/>
    <w:rsid w:val="00A11CBA"/>
    <w:rsid w:val="00A12B24"/>
    <w:rsid w:val="00A12FB5"/>
    <w:rsid w:val="00A13419"/>
    <w:rsid w:val="00A134D2"/>
    <w:rsid w:val="00A13825"/>
    <w:rsid w:val="00A13965"/>
    <w:rsid w:val="00A13A82"/>
    <w:rsid w:val="00A13F45"/>
    <w:rsid w:val="00A143C6"/>
    <w:rsid w:val="00A14731"/>
    <w:rsid w:val="00A14A62"/>
    <w:rsid w:val="00A15112"/>
    <w:rsid w:val="00A15240"/>
    <w:rsid w:val="00A16499"/>
    <w:rsid w:val="00A1662C"/>
    <w:rsid w:val="00A16788"/>
    <w:rsid w:val="00A16C9D"/>
    <w:rsid w:val="00A17391"/>
    <w:rsid w:val="00A17DA0"/>
    <w:rsid w:val="00A17EBC"/>
    <w:rsid w:val="00A207BB"/>
    <w:rsid w:val="00A20F38"/>
    <w:rsid w:val="00A20F7F"/>
    <w:rsid w:val="00A211B3"/>
    <w:rsid w:val="00A21E2E"/>
    <w:rsid w:val="00A228D4"/>
    <w:rsid w:val="00A23386"/>
    <w:rsid w:val="00A23EE0"/>
    <w:rsid w:val="00A240A6"/>
    <w:rsid w:val="00A2530A"/>
    <w:rsid w:val="00A25BBD"/>
    <w:rsid w:val="00A25F64"/>
    <w:rsid w:val="00A26330"/>
    <w:rsid w:val="00A26E39"/>
    <w:rsid w:val="00A2714A"/>
    <w:rsid w:val="00A27242"/>
    <w:rsid w:val="00A277F8"/>
    <w:rsid w:val="00A30728"/>
    <w:rsid w:val="00A30971"/>
    <w:rsid w:val="00A30ABE"/>
    <w:rsid w:val="00A30DB6"/>
    <w:rsid w:val="00A30EB8"/>
    <w:rsid w:val="00A31797"/>
    <w:rsid w:val="00A31B01"/>
    <w:rsid w:val="00A31B3A"/>
    <w:rsid w:val="00A31D9B"/>
    <w:rsid w:val="00A32035"/>
    <w:rsid w:val="00A328DA"/>
    <w:rsid w:val="00A32B91"/>
    <w:rsid w:val="00A330C3"/>
    <w:rsid w:val="00A33BAE"/>
    <w:rsid w:val="00A33F5F"/>
    <w:rsid w:val="00A3430E"/>
    <w:rsid w:val="00A345C6"/>
    <w:rsid w:val="00A351B2"/>
    <w:rsid w:val="00A35634"/>
    <w:rsid w:val="00A35664"/>
    <w:rsid w:val="00A35FFC"/>
    <w:rsid w:val="00A364D0"/>
    <w:rsid w:val="00A36E11"/>
    <w:rsid w:val="00A377F6"/>
    <w:rsid w:val="00A378A4"/>
    <w:rsid w:val="00A37A24"/>
    <w:rsid w:val="00A37AD6"/>
    <w:rsid w:val="00A37F57"/>
    <w:rsid w:val="00A401BF"/>
    <w:rsid w:val="00A40297"/>
    <w:rsid w:val="00A40782"/>
    <w:rsid w:val="00A40864"/>
    <w:rsid w:val="00A40A77"/>
    <w:rsid w:val="00A412F2"/>
    <w:rsid w:val="00A41514"/>
    <w:rsid w:val="00A417DE"/>
    <w:rsid w:val="00A41DB8"/>
    <w:rsid w:val="00A41ECC"/>
    <w:rsid w:val="00A42757"/>
    <w:rsid w:val="00A4279D"/>
    <w:rsid w:val="00A42EE8"/>
    <w:rsid w:val="00A43347"/>
    <w:rsid w:val="00A437E5"/>
    <w:rsid w:val="00A43945"/>
    <w:rsid w:val="00A44110"/>
    <w:rsid w:val="00A44B09"/>
    <w:rsid w:val="00A44C4D"/>
    <w:rsid w:val="00A4546F"/>
    <w:rsid w:val="00A455A1"/>
    <w:rsid w:val="00A45647"/>
    <w:rsid w:val="00A46165"/>
    <w:rsid w:val="00A46348"/>
    <w:rsid w:val="00A463E3"/>
    <w:rsid w:val="00A46621"/>
    <w:rsid w:val="00A47857"/>
    <w:rsid w:val="00A47EEE"/>
    <w:rsid w:val="00A50252"/>
    <w:rsid w:val="00A5043F"/>
    <w:rsid w:val="00A509D3"/>
    <w:rsid w:val="00A50B08"/>
    <w:rsid w:val="00A51F0D"/>
    <w:rsid w:val="00A51F8B"/>
    <w:rsid w:val="00A523CD"/>
    <w:rsid w:val="00A52DDB"/>
    <w:rsid w:val="00A52FCB"/>
    <w:rsid w:val="00A532DC"/>
    <w:rsid w:val="00A53686"/>
    <w:rsid w:val="00A5523E"/>
    <w:rsid w:val="00A55335"/>
    <w:rsid w:val="00A556C1"/>
    <w:rsid w:val="00A556C9"/>
    <w:rsid w:val="00A56530"/>
    <w:rsid w:val="00A56603"/>
    <w:rsid w:val="00A571C9"/>
    <w:rsid w:val="00A571CF"/>
    <w:rsid w:val="00A5764B"/>
    <w:rsid w:val="00A5779B"/>
    <w:rsid w:val="00A57C42"/>
    <w:rsid w:val="00A57D2F"/>
    <w:rsid w:val="00A57F25"/>
    <w:rsid w:val="00A6010E"/>
    <w:rsid w:val="00A60303"/>
    <w:rsid w:val="00A60BC6"/>
    <w:rsid w:val="00A60E18"/>
    <w:rsid w:val="00A60EBB"/>
    <w:rsid w:val="00A61AE7"/>
    <w:rsid w:val="00A62057"/>
    <w:rsid w:val="00A621D8"/>
    <w:rsid w:val="00A6251E"/>
    <w:rsid w:val="00A628CB"/>
    <w:rsid w:val="00A62B87"/>
    <w:rsid w:val="00A6340E"/>
    <w:rsid w:val="00A63E11"/>
    <w:rsid w:val="00A64494"/>
    <w:rsid w:val="00A6466F"/>
    <w:rsid w:val="00A650E4"/>
    <w:rsid w:val="00A65276"/>
    <w:rsid w:val="00A65B8E"/>
    <w:rsid w:val="00A66289"/>
    <w:rsid w:val="00A666E7"/>
    <w:rsid w:val="00A66DE5"/>
    <w:rsid w:val="00A66F6A"/>
    <w:rsid w:val="00A7011A"/>
    <w:rsid w:val="00A706EC"/>
    <w:rsid w:val="00A70CDF"/>
    <w:rsid w:val="00A71725"/>
    <w:rsid w:val="00A71831"/>
    <w:rsid w:val="00A7185B"/>
    <w:rsid w:val="00A72375"/>
    <w:rsid w:val="00A72402"/>
    <w:rsid w:val="00A72683"/>
    <w:rsid w:val="00A72CC5"/>
    <w:rsid w:val="00A72FF8"/>
    <w:rsid w:val="00A73C6C"/>
    <w:rsid w:val="00A73DB5"/>
    <w:rsid w:val="00A7440D"/>
    <w:rsid w:val="00A74F03"/>
    <w:rsid w:val="00A74FBB"/>
    <w:rsid w:val="00A7509F"/>
    <w:rsid w:val="00A758C0"/>
    <w:rsid w:val="00A75929"/>
    <w:rsid w:val="00A762DA"/>
    <w:rsid w:val="00A7689A"/>
    <w:rsid w:val="00A76C7E"/>
    <w:rsid w:val="00A7753F"/>
    <w:rsid w:val="00A77F48"/>
    <w:rsid w:val="00A8024B"/>
    <w:rsid w:val="00A80FAC"/>
    <w:rsid w:val="00A8144B"/>
    <w:rsid w:val="00A81EE5"/>
    <w:rsid w:val="00A822B9"/>
    <w:rsid w:val="00A82412"/>
    <w:rsid w:val="00A82AC1"/>
    <w:rsid w:val="00A845D0"/>
    <w:rsid w:val="00A8496E"/>
    <w:rsid w:val="00A8648B"/>
    <w:rsid w:val="00A86578"/>
    <w:rsid w:val="00A86999"/>
    <w:rsid w:val="00A86A2E"/>
    <w:rsid w:val="00A86CF7"/>
    <w:rsid w:val="00A870C0"/>
    <w:rsid w:val="00A878C4"/>
    <w:rsid w:val="00A87909"/>
    <w:rsid w:val="00A8791E"/>
    <w:rsid w:val="00A9004A"/>
    <w:rsid w:val="00A9005D"/>
    <w:rsid w:val="00A91105"/>
    <w:rsid w:val="00A91199"/>
    <w:rsid w:val="00A917AB"/>
    <w:rsid w:val="00A9193B"/>
    <w:rsid w:val="00A91EF4"/>
    <w:rsid w:val="00A920B2"/>
    <w:rsid w:val="00A92402"/>
    <w:rsid w:val="00A92D78"/>
    <w:rsid w:val="00A92DFC"/>
    <w:rsid w:val="00A92E03"/>
    <w:rsid w:val="00A92ED7"/>
    <w:rsid w:val="00A9407D"/>
    <w:rsid w:val="00A94258"/>
    <w:rsid w:val="00A943EF"/>
    <w:rsid w:val="00A945C8"/>
    <w:rsid w:val="00A94713"/>
    <w:rsid w:val="00A947B5"/>
    <w:rsid w:val="00A94A03"/>
    <w:rsid w:val="00A94B24"/>
    <w:rsid w:val="00A9502D"/>
    <w:rsid w:val="00A9510E"/>
    <w:rsid w:val="00A954CF"/>
    <w:rsid w:val="00A95969"/>
    <w:rsid w:val="00A95994"/>
    <w:rsid w:val="00A95A69"/>
    <w:rsid w:val="00A95BE8"/>
    <w:rsid w:val="00A95C98"/>
    <w:rsid w:val="00A95D7C"/>
    <w:rsid w:val="00A965E4"/>
    <w:rsid w:val="00A97C18"/>
    <w:rsid w:val="00AA07F9"/>
    <w:rsid w:val="00AA0F76"/>
    <w:rsid w:val="00AA15E2"/>
    <w:rsid w:val="00AA2842"/>
    <w:rsid w:val="00AA29A1"/>
    <w:rsid w:val="00AA2A80"/>
    <w:rsid w:val="00AA33C6"/>
    <w:rsid w:val="00AA3704"/>
    <w:rsid w:val="00AA3D5A"/>
    <w:rsid w:val="00AA3DC6"/>
    <w:rsid w:val="00AA3DD9"/>
    <w:rsid w:val="00AA3F17"/>
    <w:rsid w:val="00AA4A5F"/>
    <w:rsid w:val="00AA5219"/>
    <w:rsid w:val="00AA539A"/>
    <w:rsid w:val="00AA5799"/>
    <w:rsid w:val="00AA595A"/>
    <w:rsid w:val="00AA61DB"/>
    <w:rsid w:val="00AA6FB0"/>
    <w:rsid w:val="00AA7249"/>
    <w:rsid w:val="00AA72B4"/>
    <w:rsid w:val="00AA7CB2"/>
    <w:rsid w:val="00AB0435"/>
    <w:rsid w:val="00AB0536"/>
    <w:rsid w:val="00AB0643"/>
    <w:rsid w:val="00AB0844"/>
    <w:rsid w:val="00AB0A48"/>
    <w:rsid w:val="00AB26CE"/>
    <w:rsid w:val="00AB3103"/>
    <w:rsid w:val="00AB3114"/>
    <w:rsid w:val="00AB373C"/>
    <w:rsid w:val="00AB3832"/>
    <w:rsid w:val="00AB42E7"/>
    <w:rsid w:val="00AB4300"/>
    <w:rsid w:val="00AB4D33"/>
    <w:rsid w:val="00AB4FC0"/>
    <w:rsid w:val="00AB5481"/>
    <w:rsid w:val="00AB5A4B"/>
    <w:rsid w:val="00AB5C5F"/>
    <w:rsid w:val="00AB6BE8"/>
    <w:rsid w:val="00AB6E5E"/>
    <w:rsid w:val="00AB6F30"/>
    <w:rsid w:val="00AB7178"/>
    <w:rsid w:val="00AB72BA"/>
    <w:rsid w:val="00AB746C"/>
    <w:rsid w:val="00AB7B95"/>
    <w:rsid w:val="00AC09FF"/>
    <w:rsid w:val="00AC0A75"/>
    <w:rsid w:val="00AC142B"/>
    <w:rsid w:val="00AC1564"/>
    <w:rsid w:val="00AC1587"/>
    <w:rsid w:val="00AC1635"/>
    <w:rsid w:val="00AC17BD"/>
    <w:rsid w:val="00AC1AD0"/>
    <w:rsid w:val="00AC1C3B"/>
    <w:rsid w:val="00AC1EF7"/>
    <w:rsid w:val="00AC24AF"/>
    <w:rsid w:val="00AC271F"/>
    <w:rsid w:val="00AC2CC4"/>
    <w:rsid w:val="00AC2DFC"/>
    <w:rsid w:val="00AC3C06"/>
    <w:rsid w:val="00AC3CCE"/>
    <w:rsid w:val="00AC3E64"/>
    <w:rsid w:val="00AC4539"/>
    <w:rsid w:val="00AC468A"/>
    <w:rsid w:val="00AC4EFB"/>
    <w:rsid w:val="00AC6429"/>
    <w:rsid w:val="00AC7294"/>
    <w:rsid w:val="00AC7996"/>
    <w:rsid w:val="00AC7C8E"/>
    <w:rsid w:val="00AC7C94"/>
    <w:rsid w:val="00AD01F1"/>
    <w:rsid w:val="00AD0635"/>
    <w:rsid w:val="00AD10C8"/>
    <w:rsid w:val="00AD114F"/>
    <w:rsid w:val="00AD1BB8"/>
    <w:rsid w:val="00AD1BBB"/>
    <w:rsid w:val="00AD210B"/>
    <w:rsid w:val="00AD2340"/>
    <w:rsid w:val="00AD25D5"/>
    <w:rsid w:val="00AD33CE"/>
    <w:rsid w:val="00AD3B41"/>
    <w:rsid w:val="00AD3F1F"/>
    <w:rsid w:val="00AD3F77"/>
    <w:rsid w:val="00AD45C9"/>
    <w:rsid w:val="00AD4706"/>
    <w:rsid w:val="00AD4935"/>
    <w:rsid w:val="00AD51B7"/>
    <w:rsid w:val="00AD52A3"/>
    <w:rsid w:val="00AD5621"/>
    <w:rsid w:val="00AD57E1"/>
    <w:rsid w:val="00AD5941"/>
    <w:rsid w:val="00AD5B97"/>
    <w:rsid w:val="00AD5BA6"/>
    <w:rsid w:val="00AD5CE8"/>
    <w:rsid w:val="00AD60AE"/>
    <w:rsid w:val="00AD6136"/>
    <w:rsid w:val="00AD6187"/>
    <w:rsid w:val="00AD6425"/>
    <w:rsid w:val="00AD655F"/>
    <w:rsid w:val="00AD6B5B"/>
    <w:rsid w:val="00AD6D0C"/>
    <w:rsid w:val="00AD6D18"/>
    <w:rsid w:val="00AD7789"/>
    <w:rsid w:val="00AD7AC2"/>
    <w:rsid w:val="00AD7EBE"/>
    <w:rsid w:val="00AE0175"/>
    <w:rsid w:val="00AE08C5"/>
    <w:rsid w:val="00AE2105"/>
    <w:rsid w:val="00AE257F"/>
    <w:rsid w:val="00AE2DA1"/>
    <w:rsid w:val="00AE32D1"/>
    <w:rsid w:val="00AE3739"/>
    <w:rsid w:val="00AE405C"/>
    <w:rsid w:val="00AE4448"/>
    <w:rsid w:val="00AE4A63"/>
    <w:rsid w:val="00AE5876"/>
    <w:rsid w:val="00AE5A7D"/>
    <w:rsid w:val="00AE5CE5"/>
    <w:rsid w:val="00AE60CC"/>
    <w:rsid w:val="00AE63CC"/>
    <w:rsid w:val="00AE6D51"/>
    <w:rsid w:val="00AE6F9D"/>
    <w:rsid w:val="00AE6FB4"/>
    <w:rsid w:val="00AE750B"/>
    <w:rsid w:val="00AE7795"/>
    <w:rsid w:val="00AF0717"/>
    <w:rsid w:val="00AF0A3A"/>
    <w:rsid w:val="00AF0CB9"/>
    <w:rsid w:val="00AF0D26"/>
    <w:rsid w:val="00AF0DFA"/>
    <w:rsid w:val="00AF0FBD"/>
    <w:rsid w:val="00AF1197"/>
    <w:rsid w:val="00AF1DDF"/>
    <w:rsid w:val="00AF2250"/>
    <w:rsid w:val="00AF237C"/>
    <w:rsid w:val="00AF24B6"/>
    <w:rsid w:val="00AF2721"/>
    <w:rsid w:val="00AF28F5"/>
    <w:rsid w:val="00AF2E49"/>
    <w:rsid w:val="00AF2F65"/>
    <w:rsid w:val="00AF300E"/>
    <w:rsid w:val="00AF31F3"/>
    <w:rsid w:val="00AF334B"/>
    <w:rsid w:val="00AF38F8"/>
    <w:rsid w:val="00AF435B"/>
    <w:rsid w:val="00AF4734"/>
    <w:rsid w:val="00AF4EE0"/>
    <w:rsid w:val="00AF57A3"/>
    <w:rsid w:val="00AF5F81"/>
    <w:rsid w:val="00AF67B3"/>
    <w:rsid w:val="00AF6AEE"/>
    <w:rsid w:val="00AF75DD"/>
    <w:rsid w:val="00AF7622"/>
    <w:rsid w:val="00AF77F8"/>
    <w:rsid w:val="00AF7890"/>
    <w:rsid w:val="00AF7D7D"/>
    <w:rsid w:val="00AF7F16"/>
    <w:rsid w:val="00B00818"/>
    <w:rsid w:val="00B01527"/>
    <w:rsid w:val="00B0208E"/>
    <w:rsid w:val="00B02537"/>
    <w:rsid w:val="00B02703"/>
    <w:rsid w:val="00B02DE6"/>
    <w:rsid w:val="00B02E95"/>
    <w:rsid w:val="00B0309E"/>
    <w:rsid w:val="00B03C6F"/>
    <w:rsid w:val="00B04CD6"/>
    <w:rsid w:val="00B04E74"/>
    <w:rsid w:val="00B05353"/>
    <w:rsid w:val="00B0540D"/>
    <w:rsid w:val="00B05C52"/>
    <w:rsid w:val="00B05E9D"/>
    <w:rsid w:val="00B05F93"/>
    <w:rsid w:val="00B065BA"/>
    <w:rsid w:val="00B06BE9"/>
    <w:rsid w:val="00B06CCB"/>
    <w:rsid w:val="00B06EE3"/>
    <w:rsid w:val="00B074E4"/>
    <w:rsid w:val="00B0771B"/>
    <w:rsid w:val="00B07756"/>
    <w:rsid w:val="00B1005E"/>
    <w:rsid w:val="00B102B2"/>
    <w:rsid w:val="00B111BC"/>
    <w:rsid w:val="00B11409"/>
    <w:rsid w:val="00B1233B"/>
    <w:rsid w:val="00B126A1"/>
    <w:rsid w:val="00B12712"/>
    <w:rsid w:val="00B12A75"/>
    <w:rsid w:val="00B12B26"/>
    <w:rsid w:val="00B12D52"/>
    <w:rsid w:val="00B1323D"/>
    <w:rsid w:val="00B13753"/>
    <w:rsid w:val="00B13950"/>
    <w:rsid w:val="00B143D0"/>
    <w:rsid w:val="00B154C3"/>
    <w:rsid w:val="00B156EC"/>
    <w:rsid w:val="00B159FF"/>
    <w:rsid w:val="00B162B7"/>
    <w:rsid w:val="00B164E2"/>
    <w:rsid w:val="00B1669E"/>
    <w:rsid w:val="00B166BE"/>
    <w:rsid w:val="00B16755"/>
    <w:rsid w:val="00B16B1F"/>
    <w:rsid w:val="00B17032"/>
    <w:rsid w:val="00B200D4"/>
    <w:rsid w:val="00B20777"/>
    <w:rsid w:val="00B2121E"/>
    <w:rsid w:val="00B212E1"/>
    <w:rsid w:val="00B215D8"/>
    <w:rsid w:val="00B22460"/>
    <w:rsid w:val="00B22A0E"/>
    <w:rsid w:val="00B23502"/>
    <w:rsid w:val="00B23613"/>
    <w:rsid w:val="00B2371B"/>
    <w:rsid w:val="00B2375F"/>
    <w:rsid w:val="00B23800"/>
    <w:rsid w:val="00B23925"/>
    <w:rsid w:val="00B23D9B"/>
    <w:rsid w:val="00B24ACF"/>
    <w:rsid w:val="00B24FCB"/>
    <w:rsid w:val="00B250BC"/>
    <w:rsid w:val="00B257F2"/>
    <w:rsid w:val="00B2615D"/>
    <w:rsid w:val="00B26487"/>
    <w:rsid w:val="00B2726A"/>
    <w:rsid w:val="00B30074"/>
    <w:rsid w:val="00B30870"/>
    <w:rsid w:val="00B30E98"/>
    <w:rsid w:val="00B31844"/>
    <w:rsid w:val="00B318E7"/>
    <w:rsid w:val="00B31C12"/>
    <w:rsid w:val="00B31D80"/>
    <w:rsid w:val="00B31DDE"/>
    <w:rsid w:val="00B31FE0"/>
    <w:rsid w:val="00B320F7"/>
    <w:rsid w:val="00B327A0"/>
    <w:rsid w:val="00B32BB5"/>
    <w:rsid w:val="00B33075"/>
    <w:rsid w:val="00B334A7"/>
    <w:rsid w:val="00B3470B"/>
    <w:rsid w:val="00B35A85"/>
    <w:rsid w:val="00B36748"/>
    <w:rsid w:val="00B3732C"/>
    <w:rsid w:val="00B37396"/>
    <w:rsid w:val="00B373CA"/>
    <w:rsid w:val="00B37724"/>
    <w:rsid w:val="00B37854"/>
    <w:rsid w:val="00B37C74"/>
    <w:rsid w:val="00B37F6C"/>
    <w:rsid w:val="00B4055C"/>
    <w:rsid w:val="00B40AB2"/>
    <w:rsid w:val="00B414C7"/>
    <w:rsid w:val="00B417C8"/>
    <w:rsid w:val="00B42053"/>
    <w:rsid w:val="00B4266B"/>
    <w:rsid w:val="00B42F93"/>
    <w:rsid w:val="00B4318F"/>
    <w:rsid w:val="00B43637"/>
    <w:rsid w:val="00B43834"/>
    <w:rsid w:val="00B4384E"/>
    <w:rsid w:val="00B43B30"/>
    <w:rsid w:val="00B4422F"/>
    <w:rsid w:val="00B443CA"/>
    <w:rsid w:val="00B44422"/>
    <w:rsid w:val="00B44458"/>
    <w:rsid w:val="00B4459F"/>
    <w:rsid w:val="00B446CE"/>
    <w:rsid w:val="00B45389"/>
    <w:rsid w:val="00B45444"/>
    <w:rsid w:val="00B4639C"/>
    <w:rsid w:val="00B46927"/>
    <w:rsid w:val="00B46B82"/>
    <w:rsid w:val="00B46B9C"/>
    <w:rsid w:val="00B46FB9"/>
    <w:rsid w:val="00B474FE"/>
    <w:rsid w:val="00B47522"/>
    <w:rsid w:val="00B47758"/>
    <w:rsid w:val="00B5068B"/>
    <w:rsid w:val="00B51216"/>
    <w:rsid w:val="00B51C67"/>
    <w:rsid w:val="00B51D27"/>
    <w:rsid w:val="00B52965"/>
    <w:rsid w:val="00B5308F"/>
    <w:rsid w:val="00B5312B"/>
    <w:rsid w:val="00B5317D"/>
    <w:rsid w:val="00B53792"/>
    <w:rsid w:val="00B53CC5"/>
    <w:rsid w:val="00B541B8"/>
    <w:rsid w:val="00B54296"/>
    <w:rsid w:val="00B546B0"/>
    <w:rsid w:val="00B557D7"/>
    <w:rsid w:val="00B55DBA"/>
    <w:rsid w:val="00B56069"/>
    <w:rsid w:val="00B56BE4"/>
    <w:rsid w:val="00B5735E"/>
    <w:rsid w:val="00B574F8"/>
    <w:rsid w:val="00B57AE4"/>
    <w:rsid w:val="00B601F0"/>
    <w:rsid w:val="00B60803"/>
    <w:rsid w:val="00B60B78"/>
    <w:rsid w:val="00B610BC"/>
    <w:rsid w:val="00B619D0"/>
    <w:rsid w:val="00B620F1"/>
    <w:rsid w:val="00B62351"/>
    <w:rsid w:val="00B62681"/>
    <w:rsid w:val="00B628B1"/>
    <w:rsid w:val="00B63129"/>
    <w:rsid w:val="00B63537"/>
    <w:rsid w:val="00B636C1"/>
    <w:rsid w:val="00B63C50"/>
    <w:rsid w:val="00B63E3B"/>
    <w:rsid w:val="00B64A03"/>
    <w:rsid w:val="00B6562E"/>
    <w:rsid w:val="00B65889"/>
    <w:rsid w:val="00B65C75"/>
    <w:rsid w:val="00B6696E"/>
    <w:rsid w:val="00B66AE1"/>
    <w:rsid w:val="00B66C6C"/>
    <w:rsid w:val="00B6726B"/>
    <w:rsid w:val="00B67992"/>
    <w:rsid w:val="00B67B07"/>
    <w:rsid w:val="00B705A1"/>
    <w:rsid w:val="00B70690"/>
    <w:rsid w:val="00B70981"/>
    <w:rsid w:val="00B70A5C"/>
    <w:rsid w:val="00B70C5B"/>
    <w:rsid w:val="00B71387"/>
    <w:rsid w:val="00B71412"/>
    <w:rsid w:val="00B71A93"/>
    <w:rsid w:val="00B71E2D"/>
    <w:rsid w:val="00B723D9"/>
    <w:rsid w:val="00B72426"/>
    <w:rsid w:val="00B72D12"/>
    <w:rsid w:val="00B72F57"/>
    <w:rsid w:val="00B731DE"/>
    <w:rsid w:val="00B73685"/>
    <w:rsid w:val="00B73E4F"/>
    <w:rsid w:val="00B74235"/>
    <w:rsid w:val="00B74AEB"/>
    <w:rsid w:val="00B75024"/>
    <w:rsid w:val="00B75154"/>
    <w:rsid w:val="00B75259"/>
    <w:rsid w:val="00B7537F"/>
    <w:rsid w:val="00B75CF6"/>
    <w:rsid w:val="00B76213"/>
    <w:rsid w:val="00B7626B"/>
    <w:rsid w:val="00B76579"/>
    <w:rsid w:val="00B76898"/>
    <w:rsid w:val="00B769B1"/>
    <w:rsid w:val="00B76BAE"/>
    <w:rsid w:val="00B77116"/>
    <w:rsid w:val="00B77307"/>
    <w:rsid w:val="00B77580"/>
    <w:rsid w:val="00B77B93"/>
    <w:rsid w:val="00B80A95"/>
    <w:rsid w:val="00B816AC"/>
    <w:rsid w:val="00B81DBA"/>
    <w:rsid w:val="00B81F60"/>
    <w:rsid w:val="00B82439"/>
    <w:rsid w:val="00B8254B"/>
    <w:rsid w:val="00B826E9"/>
    <w:rsid w:val="00B82A1C"/>
    <w:rsid w:val="00B82CDB"/>
    <w:rsid w:val="00B83E9B"/>
    <w:rsid w:val="00B84C50"/>
    <w:rsid w:val="00B85265"/>
    <w:rsid w:val="00B85397"/>
    <w:rsid w:val="00B8572E"/>
    <w:rsid w:val="00B86BA8"/>
    <w:rsid w:val="00B871EC"/>
    <w:rsid w:val="00B87226"/>
    <w:rsid w:val="00B8740C"/>
    <w:rsid w:val="00B87BF3"/>
    <w:rsid w:val="00B90044"/>
    <w:rsid w:val="00B90233"/>
    <w:rsid w:val="00B90700"/>
    <w:rsid w:val="00B91021"/>
    <w:rsid w:val="00B91DF5"/>
    <w:rsid w:val="00B920CB"/>
    <w:rsid w:val="00B9229C"/>
    <w:rsid w:val="00B92440"/>
    <w:rsid w:val="00B92DB6"/>
    <w:rsid w:val="00B92FFD"/>
    <w:rsid w:val="00B936DB"/>
    <w:rsid w:val="00B93C1F"/>
    <w:rsid w:val="00B943AE"/>
    <w:rsid w:val="00B94715"/>
    <w:rsid w:val="00B94B08"/>
    <w:rsid w:val="00B94BA4"/>
    <w:rsid w:val="00B95640"/>
    <w:rsid w:val="00B95B7E"/>
    <w:rsid w:val="00B97891"/>
    <w:rsid w:val="00B97B36"/>
    <w:rsid w:val="00B97DBF"/>
    <w:rsid w:val="00B97F24"/>
    <w:rsid w:val="00BA0940"/>
    <w:rsid w:val="00BA0AE4"/>
    <w:rsid w:val="00BA0AFD"/>
    <w:rsid w:val="00BA0C02"/>
    <w:rsid w:val="00BA0FDE"/>
    <w:rsid w:val="00BA1AF7"/>
    <w:rsid w:val="00BA1F7E"/>
    <w:rsid w:val="00BA24C7"/>
    <w:rsid w:val="00BA286A"/>
    <w:rsid w:val="00BA2D88"/>
    <w:rsid w:val="00BA33DC"/>
    <w:rsid w:val="00BA394C"/>
    <w:rsid w:val="00BA3B39"/>
    <w:rsid w:val="00BA421A"/>
    <w:rsid w:val="00BA4666"/>
    <w:rsid w:val="00BA4698"/>
    <w:rsid w:val="00BA476A"/>
    <w:rsid w:val="00BA520D"/>
    <w:rsid w:val="00BA57BD"/>
    <w:rsid w:val="00BA5B18"/>
    <w:rsid w:val="00BA5C42"/>
    <w:rsid w:val="00BA62CF"/>
    <w:rsid w:val="00BA68C8"/>
    <w:rsid w:val="00BA719D"/>
    <w:rsid w:val="00BA78C2"/>
    <w:rsid w:val="00BA7AB6"/>
    <w:rsid w:val="00BB010E"/>
    <w:rsid w:val="00BB01D6"/>
    <w:rsid w:val="00BB0355"/>
    <w:rsid w:val="00BB057B"/>
    <w:rsid w:val="00BB102D"/>
    <w:rsid w:val="00BB1138"/>
    <w:rsid w:val="00BB154A"/>
    <w:rsid w:val="00BB1A4D"/>
    <w:rsid w:val="00BB1E5C"/>
    <w:rsid w:val="00BB1F20"/>
    <w:rsid w:val="00BB20F0"/>
    <w:rsid w:val="00BB2204"/>
    <w:rsid w:val="00BB22B6"/>
    <w:rsid w:val="00BB2479"/>
    <w:rsid w:val="00BB2869"/>
    <w:rsid w:val="00BB28B6"/>
    <w:rsid w:val="00BB2A18"/>
    <w:rsid w:val="00BB31E2"/>
    <w:rsid w:val="00BB39E2"/>
    <w:rsid w:val="00BB39E8"/>
    <w:rsid w:val="00BB39FF"/>
    <w:rsid w:val="00BB3C48"/>
    <w:rsid w:val="00BB44B2"/>
    <w:rsid w:val="00BB47B8"/>
    <w:rsid w:val="00BB48BD"/>
    <w:rsid w:val="00BB4B28"/>
    <w:rsid w:val="00BB5469"/>
    <w:rsid w:val="00BB55B5"/>
    <w:rsid w:val="00BB5A34"/>
    <w:rsid w:val="00BB5CE5"/>
    <w:rsid w:val="00BB5F08"/>
    <w:rsid w:val="00BB6A6E"/>
    <w:rsid w:val="00BB73C4"/>
    <w:rsid w:val="00BB7482"/>
    <w:rsid w:val="00BB7589"/>
    <w:rsid w:val="00BB7682"/>
    <w:rsid w:val="00BB7CFE"/>
    <w:rsid w:val="00BB7D1F"/>
    <w:rsid w:val="00BB7FF6"/>
    <w:rsid w:val="00BC000E"/>
    <w:rsid w:val="00BC06B7"/>
    <w:rsid w:val="00BC1212"/>
    <w:rsid w:val="00BC13D7"/>
    <w:rsid w:val="00BC1471"/>
    <w:rsid w:val="00BC178B"/>
    <w:rsid w:val="00BC2918"/>
    <w:rsid w:val="00BC2A82"/>
    <w:rsid w:val="00BC2D34"/>
    <w:rsid w:val="00BC332E"/>
    <w:rsid w:val="00BC3921"/>
    <w:rsid w:val="00BC3ADF"/>
    <w:rsid w:val="00BC3B07"/>
    <w:rsid w:val="00BC3B87"/>
    <w:rsid w:val="00BC3BBD"/>
    <w:rsid w:val="00BC4460"/>
    <w:rsid w:val="00BC467D"/>
    <w:rsid w:val="00BC4A26"/>
    <w:rsid w:val="00BC4A4A"/>
    <w:rsid w:val="00BC5A8F"/>
    <w:rsid w:val="00BC6A04"/>
    <w:rsid w:val="00BC6E63"/>
    <w:rsid w:val="00BC7492"/>
    <w:rsid w:val="00BC7522"/>
    <w:rsid w:val="00BC7C9A"/>
    <w:rsid w:val="00BC7CD6"/>
    <w:rsid w:val="00BD017C"/>
    <w:rsid w:val="00BD065D"/>
    <w:rsid w:val="00BD06B5"/>
    <w:rsid w:val="00BD0EBB"/>
    <w:rsid w:val="00BD193D"/>
    <w:rsid w:val="00BD1BDB"/>
    <w:rsid w:val="00BD241D"/>
    <w:rsid w:val="00BD2786"/>
    <w:rsid w:val="00BD2889"/>
    <w:rsid w:val="00BD3910"/>
    <w:rsid w:val="00BD40E9"/>
    <w:rsid w:val="00BD4C36"/>
    <w:rsid w:val="00BD4CCF"/>
    <w:rsid w:val="00BD4E94"/>
    <w:rsid w:val="00BD51FA"/>
    <w:rsid w:val="00BD536E"/>
    <w:rsid w:val="00BD5414"/>
    <w:rsid w:val="00BD5AC7"/>
    <w:rsid w:val="00BD5ECA"/>
    <w:rsid w:val="00BD5FB4"/>
    <w:rsid w:val="00BD66CC"/>
    <w:rsid w:val="00BD6731"/>
    <w:rsid w:val="00BD7105"/>
    <w:rsid w:val="00BD719B"/>
    <w:rsid w:val="00BD75B2"/>
    <w:rsid w:val="00BD7790"/>
    <w:rsid w:val="00BD7B96"/>
    <w:rsid w:val="00BD7D6B"/>
    <w:rsid w:val="00BE086B"/>
    <w:rsid w:val="00BE0C19"/>
    <w:rsid w:val="00BE14C5"/>
    <w:rsid w:val="00BE1602"/>
    <w:rsid w:val="00BE1CBA"/>
    <w:rsid w:val="00BE1DC3"/>
    <w:rsid w:val="00BE1FD5"/>
    <w:rsid w:val="00BE240A"/>
    <w:rsid w:val="00BE2474"/>
    <w:rsid w:val="00BE2548"/>
    <w:rsid w:val="00BE2645"/>
    <w:rsid w:val="00BE287F"/>
    <w:rsid w:val="00BE2DBC"/>
    <w:rsid w:val="00BE3894"/>
    <w:rsid w:val="00BE3A94"/>
    <w:rsid w:val="00BE3B5F"/>
    <w:rsid w:val="00BE4DB5"/>
    <w:rsid w:val="00BE51F5"/>
    <w:rsid w:val="00BE5555"/>
    <w:rsid w:val="00BE58CC"/>
    <w:rsid w:val="00BE63F5"/>
    <w:rsid w:val="00BE6791"/>
    <w:rsid w:val="00BE6ADF"/>
    <w:rsid w:val="00BE6BF7"/>
    <w:rsid w:val="00BE6C05"/>
    <w:rsid w:val="00BE6C3B"/>
    <w:rsid w:val="00BE6C87"/>
    <w:rsid w:val="00BE79FD"/>
    <w:rsid w:val="00BF0020"/>
    <w:rsid w:val="00BF0304"/>
    <w:rsid w:val="00BF0BB8"/>
    <w:rsid w:val="00BF0F80"/>
    <w:rsid w:val="00BF13EB"/>
    <w:rsid w:val="00BF1825"/>
    <w:rsid w:val="00BF1DAA"/>
    <w:rsid w:val="00BF23B7"/>
    <w:rsid w:val="00BF2D86"/>
    <w:rsid w:val="00BF2E29"/>
    <w:rsid w:val="00BF3294"/>
    <w:rsid w:val="00BF3AE7"/>
    <w:rsid w:val="00BF3F04"/>
    <w:rsid w:val="00BF4898"/>
    <w:rsid w:val="00BF545E"/>
    <w:rsid w:val="00BF5868"/>
    <w:rsid w:val="00BF588A"/>
    <w:rsid w:val="00BF5A24"/>
    <w:rsid w:val="00BF5F1F"/>
    <w:rsid w:val="00BF6318"/>
    <w:rsid w:val="00BF6478"/>
    <w:rsid w:val="00BF6A83"/>
    <w:rsid w:val="00BF741D"/>
    <w:rsid w:val="00BF75F6"/>
    <w:rsid w:val="00BF7F06"/>
    <w:rsid w:val="00C0035E"/>
    <w:rsid w:val="00C004D1"/>
    <w:rsid w:val="00C006AB"/>
    <w:rsid w:val="00C00A52"/>
    <w:rsid w:val="00C00B3C"/>
    <w:rsid w:val="00C00CA8"/>
    <w:rsid w:val="00C015D7"/>
    <w:rsid w:val="00C01818"/>
    <w:rsid w:val="00C02109"/>
    <w:rsid w:val="00C02D40"/>
    <w:rsid w:val="00C03173"/>
    <w:rsid w:val="00C0342E"/>
    <w:rsid w:val="00C0379C"/>
    <w:rsid w:val="00C038CF"/>
    <w:rsid w:val="00C043EE"/>
    <w:rsid w:val="00C0444F"/>
    <w:rsid w:val="00C04458"/>
    <w:rsid w:val="00C04688"/>
    <w:rsid w:val="00C047E4"/>
    <w:rsid w:val="00C048D4"/>
    <w:rsid w:val="00C056BC"/>
    <w:rsid w:val="00C057B2"/>
    <w:rsid w:val="00C05912"/>
    <w:rsid w:val="00C0610E"/>
    <w:rsid w:val="00C061AC"/>
    <w:rsid w:val="00C06740"/>
    <w:rsid w:val="00C0761D"/>
    <w:rsid w:val="00C076D4"/>
    <w:rsid w:val="00C07719"/>
    <w:rsid w:val="00C0773F"/>
    <w:rsid w:val="00C07CB1"/>
    <w:rsid w:val="00C104C5"/>
    <w:rsid w:val="00C105E9"/>
    <w:rsid w:val="00C109CD"/>
    <w:rsid w:val="00C110D4"/>
    <w:rsid w:val="00C11886"/>
    <w:rsid w:val="00C11A41"/>
    <w:rsid w:val="00C1230B"/>
    <w:rsid w:val="00C139C4"/>
    <w:rsid w:val="00C14104"/>
    <w:rsid w:val="00C1411D"/>
    <w:rsid w:val="00C141B4"/>
    <w:rsid w:val="00C1474F"/>
    <w:rsid w:val="00C15374"/>
    <w:rsid w:val="00C157FA"/>
    <w:rsid w:val="00C1593B"/>
    <w:rsid w:val="00C163D3"/>
    <w:rsid w:val="00C166B1"/>
    <w:rsid w:val="00C169DA"/>
    <w:rsid w:val="00C16AA9"/>
    <w:rsid w:val="00C16BD4"/>
    <w:rsid w:val="00C16F93"/>
    <w:rsid w:val="00C17419"/>
    <w:rsid w:val="00C17B69"/>
    <w:rsid w:val="00C17E52"/>
    <w:rsid w:val="00C2071A"/>
    <w:rsid w:val="00C2081E"/>
    <w:rsid w:val="00C2096E"/>
    <w:rsid w:val="00C20DB6"/>
    <w:rsid w:val="00C20F5A"/>
    <w:rsid w:val="00C20F77"/>
    <w:rsid w:val="00C215FA"/>
    <w:rsid w:val="00C21911"/>
    <w:rsid w:val="00C21C8C"/>
    <w:rsid w:val="00C224B5"/>
    <w:rsid w:val="00C22602"/>
    <w:rsid w:val="00C22741"/>
    <w:rsid w:val="00C22746"/>
    <w:rsid w:val="00C22C8A"/>
    <w:rsid w:val="00C22CB5"/>
    <w:rsid w:val="00C2328A"/>
    <w:rsid w:val="00C232C8"/>
    <w:rsid w:val="00C234F7"/>
    <w:rsid w:val="00C23990"/>
    <w:rsid w:val="00C23FB9"/>
    <w:rsid w:val="00C241A4"/>
    <w:rsid w:val="00C24878"/>
    <w:rsid w:val="00C248FD"/>
    <w:rsid w:val="00C25674"/>
    <w:rsid w:val="00C25785"/>
    <w:rsid w:val="00C2578E"/>
    <w:rsid w:val="00C259CE"/>
    <w:rsid w:val="00C25AF5"/>
    <w:rsid w:val="00C25F45"/>
    <w:rsid w:val="00C26B95"/>
    <w:rsid w:val="00C27010"/>
    <w:rsid w:val="00C270B6"/>
    <w:rsid w:val="00C2710B"/>
    <w:rsid w:val="00C27660"/>
    <w:rsid w:val="00C276EB"/>
    <w:rsid w:val="00C27B5E"/>
    <w:rsid w:val="00C27BE2"/>
    <w:rsid w:val="00C27DE7"/>
    <w:rsid w:val="00C30243"/>
    <w:rsid w:val="00C3072F"/>
    <w:rsid w:val="00C31217"/>
    <w:rsid w:val="00C3156E"/>
    <w:rsid w:val="00C319B2"/>
    <w:rsid w:val="00C31A71"/>
    <w:rsid w:val="00C323BA"/>
    <w:rsid w:val="00C326FB"/>
    <w:rsid w:val="00C3271B"/>
    <w:rsid w:val="00C33218"/>
    <w:rsid w:val="00C332BE"/>
    <w:rsid w:val="00C3380C"/>
    <w:rsid w:val="00C338F3"/>
    <w:rsid w:val="00C343A2"/>
    <w:rsid w:val="00C343CF"/>
    <w:rsid w:val="00C34CE0"/>
    <w:rsid w:val="00C355D7"/>
    <w:rsid w:val="00C35CF8"/>
    <w:rsid w:val="00C35E81"/>
    <w:rsid w:val="00C35F3D"/>
    <w:rsid w:val="00C36E91"/>
    <w:rsid w:val="00C372A3"/>
    <w:rsid w:val="00C40301"/>
    <w:rsid w:val="00C40329"/>
    <w:rsid w:val="00C4072F"/>
    <w:rsid w:val="00C40F84"/>
    <w:rsid w:val="00C415B5"/>
    <w:rsid w:val="00C4171F"/>
    <w:rsid w:val="00C418D9"/>
    <w:rsid w:val="00C41CA8"/>
    <w:rsid w:val="00C41DC5"/>
    <w:rsid w:val="00C41FCD"/>
    <w:rsid w:val="00C42E1D"/>
    <w:rsid w:val="00C42EEE"/>
    <w:rsid w:val="00C42F4E"/>
    <w:rsid w:val="00C4343B"/>
    <w:rsid w:val="00C43C9E"/>
    <w:rsid w:val="00C44625"/>
    <w:rsid w:val="00C448AE"/>
    <w:rsid w:val="00C44FD4"/>
    <w:rsid w:val="00C452F3"/>
    <w:rsid w:val="00C452F6"/>
    <w:rsid w:val="00C45970"/>
    <w:rsid w:val="00C45AC0"/>
    <w:rsid w:val="00C45BA3"/>
    <w:rsid w:val="00C46553"/>
    <w:rsid w:val="00C46579"/>
    <w:rsid w:val="00C466D4"/>
    <w:rsid w:val="00C471DC"/>
    <w:rsid w:val="00C4790C"/>
    <w:rsid w:val="00C501F2"/>
    <w:rsid w:val="00C5025A"/>
    <w:rsid w:val="00C505C3"/>
    <w:rsid w:val="00C5104C"/>
    <w:rsid w:val="00C5125D"/>
    <w:rsid w:val="00C516C1"/>
    <w:rsid w:val="00C51855"/>
    <w:rsid w:val="00C51F84"/>
    <w:rsid w:val="00C52F58"/>
    <w:rsid w:val="00C53051"/>
    <w:rsid w:val="00C53646"/>
    <w:rsid w:val="00C53757"/>
    <w:rsid w:val="00C53E93"/>
    <w:rsid w:val="00C540D2"/>
    <w:rsid w:val="00C5592B"/>
    <w:rsid w:val="00C55F53"/>
    <w:rsid w:val="00C56862"/>
    <w:rsid w:val="00C56FF5"/>
    <w:rsid w:val="00C57F6E"/>
    <w:rsid w:val="00C605C7"/>
    <w:rsid w:val="00C60A36"/>
    <w:rsid w:val="00C60D02"/>
    <w:rsid w:val="00C60E40"/>
    <w:rsid w:val="00C6178A"/>
    <w:rsid w:val="00C61904"/>
    <w:rsid w:val="00C61A81"/>
    <w:rsid w:val="00C61B77"/>
    <w:rsid w:val="00C63139"/>
    <w:rsid w:val="00C6320B"/>
    <w:rsid w:val="00C64A5D"/>
    <w:rsid w:val="00C64B4B"/>
    <w:rsid w:val="00C6530E"/>
    <w:rsid w:val="00C65F91"/>
    <w:rsid w:val="00C66F01"/>
    <w:rsid w:val="00C6718D"/>
    <w:rsid w:val="00C675E6"/>
    <w:rsid w:val="00C67E36"/>
    <w:rsid w:val="00C67F40"/>
    <w:rsid w:val="00C70082"/>
    <w:rsid w:val="00C70196"/>
    <w:rsid w:val="00C701FD"/>
    <w:rsid w:val="00C706ED"/>
    <w:rsid w:val="00C7145E"/>
    <w:rsid w:val="00C71629"/>
    <w:rsid w:val="00C717A0"/>
    <w:rsid w:val="00C721E9"/>
    <w:rsid w:val="00C72580"/>
    <w:rsid w:val="00C7270C"/>
    <w:rsid w:val="00C72778"/>
    <w:rsid w:val="00C735E5"/>
    <w:rsid w:val="00C73637"/>
    <w:rsid w:val="00C738BD"/>
    <w:rsid w:val="00C73D5C"/>
    <w:rsid w:val="00C73EA7"/>
    <w:rsid w:val="00C74268"/>
    <w:rsid w:val="00C742E1"/>
    <w:rsid w:val="00C74363"/>
    <w:rsid w:val="00C74EE1"/>
    <w:rsid w:val="00C7542E"/>
    <w:rsid w:val="00C7556C"/>
    <w:rsid w:val="00C7596B"/>
    <w:rsid w:val="00C75BFE"/>
    <w:rsid w:val="00C763E2"/>
    <w:rsid w:val="00C76529"/>
    <w:rsid w:val="00C76999"/>
    <w:rsid w:val="00C76AB3"/>
    <w:rsid w:val="00C77219"/>
    <w:rsid w:val="00C7721A"/>
    <w:rsid w:val="00C772ED"/>
    <w:rsid w:val="00C775A8"/>
    <w:rsid w:val="00C778E9"/>
    <w:rsid w:val="00C7791B"/>
    <w:rsid w:val="00C77C2C"/>
    <w:rsid w:val="00C77FDE"/>
    <w:rsid w:val="00C8017B"/>
    <w:rsid w:val="00C8097E"/>
    <w:rsid w:val="00C80ABE"/>
    <w:rsid w:val="00C80B89"/>
    <w:rsid w:val="00C811DF"/>
    <w:rsid w:val="00C82879"/>
    <w:rsid w:val="00C830AA"/>
    <w:rsid w:val="00C83F66"/>
    <w:rsid w:val="00C83F88"/>
    <w:rsid w:val="00C8414C"/>
    <w:rsid w:val="00C841FC"/>
    <w:rsid w:val="00C844EF"/>
    <w:rsid w:val="00C846D9"/>
    <w:rsid w:val="00C846E2"/>
    <w:rsid w:val="00C84B54"/>
    <w:rsid w:val="00C84B89"/>
    <w:rsid w:val="00C84BB9"/>
    <w:rsid w:val="00C84D1E"/>
    <w:rsid w:val="00C853F6"/>
    <w:rsid w:val="00C85B5E"/>
    <w:rsid w:val="00C863A9"/>
    <w:rsid w:val="00C86B07"/>
    <w:rsid w:val="00C86D84"/>
    <w:rsid w:val="00C8731E"/>
    <w:rsid w:val="00C87436"/>
    <w:rsid w:val="00C87446"/>
    <w:rsid w:val="00C9058F"/>
    <w:rsid w:val="00C905D7"/>
    <w:rsid w:val="00C90FBE"/>
    <w:rsid w:val="00C91507"/>
    <w:rsid w:val="00C91D52"/>
    <w:rsid w:val="00C91E96"/>
    <w:rsid w:val="00C92087"/>
    <w:rsid w:val="00C920FF"/>
    <w:rsid w:val="00C9221D"/>
    <w:rsid w:val="00C928CD"/>
    <w:rsid w:val="00C92A2E"/>
    <w:rsid w:val="00C92C8C"/>
    <w:rsid w:val="00C92F6A"/>
    <w:rsid w:val="00C93035"/>
    <w:rsid w:val="00C93F7A"/>
    <w:rsid w:val="00C941AC"/>
    <w:rsid w:val="00C9534E"/>
    <w:rsid w:val="00C953F1"/>
    <w:rsid w:val="00C95563"/>
    <w:rsid w:val="00C95A70"/>
    <w:rsid w:val="00C95F86"/>
    <w:rsid w:val="00C96146"/>
    <w:rsid w:val="00C97836"/>
    <w:rsid w:val="00C97C30"/>
    <w:rsid w:val="00C97EAA"/>
    <w:rsid w:val="00C97FB3"/>
    <w:rsid w:val="00CA01F2"/>
    <w:rsid w:val="00CA0372"/>
    <w:rsid w:val="00CA0E2F"/>
    <w:rsid w:val="00CA18C4"/>
    <w:rsid w:val="00CA2DC4"/>
    <w:rsid w:val="00CA2E37"/>
    <w:rsid w:val="00CA2EE3"/>
    <w:rsid w:val="00CA3104"/>
    <w:rsid w:val="00CA3171"/>
    <w:rsid w:val="00CA3EA2"/>
    <w:rsid w:val="00CA40D7"/>
    <w:rsid w:val="00CA431C"/>
    <w:rsid w:val="00CA4794"/>
    <w:rsid w:val="00CA4E3D"/>
    <w:rsid w:val="00CA54E9"/>
    <w:rsid w:val="00CA5B9B"/>
    <w:rsid w:val="00CA5D74"/>
    <w:rsid w:val="00CA5EA4"/>
    <w:rsid w:val="00CA651E"/>
    <w:rsid w:val="00CA6922"/>
    <w:rsid w:val="00CA6A30"/>
    <w:rsid w:val="00CA6D50"/>
    <w:rsid w:val="00CA6DE5"/>
    <w:rsid w:val="00CA751C"/>
    <w:rsid w:val="00CA78B3"/>
    <w:rsid w:val="00CA7B44"/>
    <w:rsid w:val="00CA7DFF"/>
    <w:rsid w:val="00CB012B"/>
    <w:rsid w:val="00CB08A5"/>
    <w:rsid w:val="00CB0D26"/>
    <w:rsid w:val="00CB0DD4"/>
    <w:rsid w:val="00CB1BE3"/>
    <w:rsid w:val="00CB1D98"/>
    <w:rsid w:val="00CB2354"/>
    <w:rsid w:val="00CB23DE"/>
    <w:rsid w:val="00CB2511"/>
    <w:rsid w:val="00CB2762"/>
    <w:rsid w:val="00CB3B87"/>
    <w:rsid w:val="00CB3BA2"/>
    <w:rsid w:val="00CB4599"/>
    <w:rsid w:val="00CB4F66"/>
    <w:rsid w:val="00CB588E"/>
    <w:rsid w:val="00CB58FA"/>
    <w:rsid w:val="00CB5C2B"/>
    <w:rsid w:val="00CB5D5D"/>
    <w:rsid w:val="00CB60CA"/>
    <w:rsid w:val="00CB63B4"/>
    <w:rsid w:val="00CB68D2"/>
    <w:rsid w:val="00CB6900"/>
    <w:rsid w:val="00CB76FE"/>
    <w:rsid w:val="00CB7BD1"/>
    <w:rsid w:val="00CB7E6A"/>
    <w:rsid w:val="00CC01DE"/>
    <w:rsid w:val="00CC03F2"/>
    <w:rsid w:val="00CC0766"/>
    <w:rsid w:val="00CC0A58"/>
    <w:rsid w:val="00CC12E1"/>
    <w:rsid w:val="00CC14BB"/>
    <w:rsid w:val="00CC17CF"/>
    <w:rsid w:val="00CC19D8"/>
    <w:rsid w:val="00CC1EAF"/>
    <w:rsid w:val="00CC2424"/>
    <w:rsid w:val="00CC3358"/>
    <w:rsid w:val="00CC38C6"/>
    <w:rsid w:val="00CC42DC"/>
    <w:rsid w:val="00CC4445"/>
    <w:rsid w:val="00CC4492"/>
    <w:rsid w:val="00CC49D1"/>
    <w:rsid w:val="00CC5027"/>
    <w:rsid w:val="00CC5493"/>
    <w:rsid w:val="00CC5971"/>
    <w:rsid w:val="00CC5EF9"/>
    <w:rsid w:val="00CC66AE"/>
    <w:rsid w:val="00CC6A21"/>
    <w:rsid w:val="00CC6D38"/>
    <w:rsid w:val="00CC70FE"/>
    <w:rsid w:val="00CC74C6"/>
    <w:rsid w:val="00CC76BD"/>
    <w:rsid w:val="00CC7D9F"/>
    <w:rsid w:val="00CC7DF2"/>
    <w:rsid w:val="00CD0111"/>
    <w:rsid w:val="00CD0330"/>
    <w:rsid w:val="00CD0DC7"/>
    <w:rsid w:val="00CD0DD3"/>
    <w:rsid w:val="00CD252C"/>
    <w:rsid w:val="00CD2655"/>
    <w:rsid w:val="00CD2A5D"/>
    <w:rsid w:val="00CD30F4"/>
    <w:rsid w:val="00CD3764"/>
    <w:rsid w:val="00CD4089"/>
    <w:rsid w:val="00CD45B0"/>
    <w:rsid w:val="00CD4D2A"/>
    <w:rsid w:val="00CD5583"/>
    <w:rsid w:val="00CD64F4"/>
    <w:rsid w:val="00CD69B4"/>
    <w:rsid w:val="00CD69C4"/>
    <w:rsid w:val="00CD6C4C"/>
    <w:rsid w:val="00CD7024"/>
    <w:rsid w:val="00CD7985"/>
    <w:rsid w:val="00CD7B44"/>
    <w:rsid w:val="00CD7E5A"/>
    <w:rsid w:val="00CE0111"/>
    <w:rsid w:val="00CE049F"/>
    <w:rsid w:val="00CE057D"/>
    <w:rsid w:val="00CE0EAD"/>
    <w:rsid w:val="00CE1112"/>
    <w:rsid w:val="00CE11C6"/>
    <w:rsid w:val="00CE1234"/>
    <w:rsid w:val="00CE16C5"/>
    <w:rsid w:val="00CE2013"/>
    <w:rsid w:val="00CE2EAD"/>
    <w:rsid w:val="00CE410A"/>
    <w:rsid w:val="00CE4914"/>
    <w:rsid w:val="00CE4CF8"/>
    <w:rsid w:val="00CE4D0F"/>
    <w:rsid w:val="00CE5E2F"/>
    <w:rsid w:val="00CE6959"/>
    <w:rsid w:val="00CE6AF3"/>
    <w:rsid w:val="00CE77C1"/>
    <w:rsid w:val="00CE7CB4"/>
    <w:rsid w:val="00CF00B3"/>
    <w:rsid w:val="00CF00FD"/>
    <w:rsid w:val="00CF0874"/>
    <w:rsid w:val="00CF0883"/>
    <w:rsid w:val="00CF09A9"/>
    <w:rsid w:val="00CF12FB"/>
    <w:rsid w:val="00CF1B3B"/>
    <w:rsid w:val="00CF1D4E"/>
    <w:rsid w:val="00CF22D5"/>
    <w:rsid w:val="00CF2A32"/>
    <w:rsid w:val="00CF3247"/>
    <w:rsid w:val="00CF3B71"/>
    <w:rsid w:val="00CF3E56"/>
    <w:rsid w:val="00CF4F4C"/>
    <w:rsid w:val="00CF51B8"/>
    <w:rsid w:val="00CF52E5"/>
    <w:rsid w:val="00CF5587"/>
    <w:rsid w:val="00CF55CD"/>
    <w:rsid w:val="00CF5B1B"/>
    <w:rsid w:val="00CF61DB"/>
    <w:rsid w:val="00CF6488"/>
    <w:rsid w:val="00CF654F"/>
    <w:rsid w:val="00CF7016"/>
    <w:rsid w:val="00CF7448"/>
    <w:rsid w:val="00CF7B1A"/>
    <w:rsid w:val="00D00818"/>
    <w:rsid w:val="00D0138C"/>
    <w:rsid w:val="00D0168E"/>
    <w:rsid w:val="00D017C8"/>
    <w:rsid w:val="00D01AE2"/>
    <w:rsid w:val="00D01F6A"/>
    <w:rsid w:val="00D025C1"/>
    <w:rsid w:val="00D0270F"/>
    <w:rsid w:val="00D02825"/>
    <w:rsid w:val="00D039F6"/>
    <w:rsid w:val="00D03EEE"/>
    <w:rsid w:val="00D04926"/>
    <w:rsid w:val="00D04FB0"/>
    <w:rsid w:val="00D052DD"/>
    <w:rsid w:val="00D05333"/>
    <w:rsid w:val="00D058FE"/>
    <w:rsid w:val="00D05FF0"/>
    <w:rsid w:val="00D068A4"/>
    <w:rsid w:val="00D072E8"/>
    <w:rsid w:val="00D0775F"/>
    <w:rsid w:val="00D07AF7"/>
    <w:rsid w:val="00D10ADE"/>
    <w:rsid w:val="00D10BCF"/>
    <w:rsid w:val="00D11157"/>
    <w:rsid w:val="00D11B90"/>
    <w:rsid w:val="00D11D04"/>
    <w:rsid w:val="00D11F7A"/>
    <w:rsid w:val="00D120E7"/>
    <w:rsid w:val="00D123D3"/>
    <w:rsid w:val="00D12575"/>
    <w:rsid w:val="00D126FD"/>
    <w:rsid w:val="00D13F14"/>
    <w:rsid w:val="00D142F8"/>
    <w:rsid w:val="00D144D1"/>
    <w:rsid w:val="00D14679"/>
    <w:rsid w:val="00D14933"/>
    <w:rsid w:val="00D14B76"/>
    <w:rsid w:val="00D14C14"/>
    <w:rsid w:val="00D15A6B"/>
    <w:rsid w:val="00D168E1"/>
    <w:rsid w:val="00D169EB"/>
    <w:rsid w:val="00D16A2D"/>
    <w:rsid w:val="00D16C70"/>
    <w:rsid w:val="00D16EAB"/>
    <w:rsid w:val="00D16F2E"/>
    <w:rsid w:val="00D17087"/>
    <w:rsid w:val="00D172B7"/>
    <w:rsid w:val="00D177E4"/>
    <w:rsid w:val="00D178BC"/>
    <w:rsid w:val="00D17C89"/>
    <w:rsid w:val="00D2017A"/>
    <w:rsid w:val="00D201CD"/>
    <w:rsid w:val="00D204DB"/>
    <w:rsid w:val="00D21D74"/>
    <w:rsid w:val="00D22920"/>
    <w:rsid w:val="00D232BB"/>
    <w:rsid w:val="00D232F1"/>
    <w:rsid w:val="00D236C7"/>
    <w:rsid w:val="00D23983"/>
    <w:rsid w:val="00D23B28"/>
    <w:rsid w:val="00D250B9"/>
    <w:rsid w:val="00D251B4"/>
    <w:rsid w:val="00D25EA2"/>
    <w:rsid w:val="00D2606B"/>
    <w:rsid w:val="00D2607B"/>
    <w:rsid w:val="00D26608"/>
    <w:rsid w:val="00D267D9"/>
    <w:rsid w:val="00D26860"/>
    <w:rsid w:val="00D26B34"/>
    <w:rsid w:val="00D26C2B"/>
    <w:rsid w:val="00D27FE7"/>
    <w:rsid w:val="00D306E4"/>
    <w:rsid w:val="00D30EAE"/>
    <w:rsid w:val="00D31172"/>
    <w:rsid w:val="00D316A5"/>
    <w:rsid w:val="00D316F8"/>
    <w:rsid w:val="00D326C9"/>
    <w:rsid w:val="00D330F7"/>
    <w:rsid w:val="00D3325C"/>
    <w:rsid w:val="00D33A0D"/>
    <w:rsid w:val="00D3410B"/>
    <w:rsid w:val="00D34224"/>
    <w:rsid w:val="00D34A01"/>
    <w:rsid w:val="00D35201"/>
    <w:rsid w:val="00D35AAB"/>
    <w:rsid w:val="00D36FDA"/>
    <w:rsid w:val="00D3798B"/>
    <w:rsid w:val="00D4000D"/>
    <w:rsid w:val="00D40796"/>
    <w:rsid w:val="00D409FD"/>
    <w:rsid w:val="00D40A09"/>
    <w:rsid w:val="00D415C4"/>
    <w:rsid w:val="00D417AE"/>
    <w:rsid w:val="00D41D85"/>
    <w:rsid w:val="00D42015"/>
    <w:rsid w:val="00D42440"/>
    <w:rsid w:val="00D42A45"/>
    <w:rsid w:val="00D42A54"/>
    <w:rsid w:val="00D42D6D"/>
    <w:rsid w:val="00D44442"/>
    <w:rsid w:val="00D4448F"/>
    <w:rsid w:val="00D44930"/>
    <w:rsid w:val="00D44E9D"/>
    <w:rsid w:val="00D4541D"/>
    <w:rsid w:val="00D45568"/>
    <w:rsid w:val="00D45B02"/>
    <w:rsid w:val="00D460DF"/>
    <w:rsid w:val="00D46514"/>
    <w:rsid w:val="00D468AD"/>
    <w:rsid w:val="00D47495"/>
    <w:rsid w:val="00D479EF"/>
    <w:rsid w:val="00D503DE"/>
    <w:rsid w:val="00D51072"/>
    <w:rsid w:val="00D51537"/>
    <w:rsid w:val="00D51908"/>
    <w:rsid w:val="00D519D0"/>
    <w:rsid w:val="00D52562"/>
    <w:rsid w:val="00D53213"/>
    <w:rsid w:val="00D533CD"/>
    <w:rsid w:val="00D53AA4"/>
    <w:rsid w:val="00D53B39"/>
    <w:rsid w:val="00D54C76"/>
    <w:rsid w:val="00D54D92"/>
    <w:rsid w:val="00D55070"/>
    <w:rsid w:val="00D55630"/>
    <w:rsid w:val="00D55879"/>
    <w:rsid w:val="00D56407"/>
    <w:rsid w:val="00D5652F"/>
    <w:rsid w:val="00D56594"/>
    <w:rsid w:val="00D57702"/>
    <w:rsid w:val="00D605A8"/>
    <w:rsid w:val="00D605F5"/>
    <w:rsid w:val="00D60942"/>
    <w:rsid w:val="00D60B3E"/>
    <w:rsid w:val="00D610F8"/>
    <w:rsid w:val="00D611F3"/>
    <w:rsid w:val="00D61553"/>
    <w:rsid w:val="00D616D2"/>
    <w:rsid w:val="00D625E1"/>
    <w:rsid w:val="00D632AA"/>
    <w:rsid w:val="00D63658"/>
    <w:rsid w:val="00D636D6"/>
    <w:rsid w:val="00D639D7"/>
    <w:rsid w:val="00D63D9B"/>
    <w:rsid w:val="00D645B1"/>
    <w:rsid w:val="00D64B4B"/>
    <w:rsid w:val="00D64E4F"/>
    <w:rsid w:val="00D65157"/>
    <w:rsid w:val="00D655EA"/>
    <w:rsid w:val="00D6645F"/>
    <w:rsid w:val="00D672E8"/>
    <w:rsid w:val="00D675FE"/>
    <w:rsid w:val="00D678A0"/>
    <w:rsid w:val="00D67E3B"/>
    <w:rsid w:val="00D67FD2"/>
    <w:rsid w:val="00D70105"/>
    <w:rsid w:val="00D714D5"/>
    <w:rsid w:val="00D7198B"/>
    <w:rsid w:val="00D7200C"/>
    <w:rsid w:val="00D7248E"/>
    <w:rsid w:val="00D731BF"/>
    <w:rsid w:val="00D73D90"/>
    <w:rsid w:val="00D73F01"/>
    <w:rsid w:val="00D741EB"/>
    <w:rsid w:val="00D742DD"/>
    <w:rsid w:val="00D74D12"/>
    <w:rsid w:val="00D7506D"/>
    <w:rsid w:val="00D75589"/>
    <w:rsid w:val="00D75E3F"/>
    <w:rsid w:val="00D75EDB"/>
    <w:rsid w:val="00D75FEE"/>
    <w:rsid w:val="00D76046"/>
    <w:rsid w:val="00D76E62"/>
    <w:rsid w:val="00D775CC"/>
    <w:rsid w:val="00D77626"/>
    <w:rsid w:val="00D77B01"/>
    <w:rsid w:val="00D77FF2"/>
    <w:rsid w:val="00D80370"/>
    <w:rsid w:val="00D80392"/>
    <w:rsid w:val="00D803D1"/>
    <w:rsid w:val="00D808C7"/>
    <w:rsid w:val="00D80C8B"/>
    <w:rsid w:val="00D80EF9"/>
    <w:rsid w:val="00D80F8B"/>
    <w:rsid w:val="00D817EC"/>
    <w:rsid w:val="00D81A7F"/>
    <w:rsid w:val="00D81F0E"/>
    <w:rsid w:val="00D8248A"/>
    <w:rsid w:val="00D82C8C"/>
    <w:rsid w:val="00D82CB5"/>
    <w:rsid w:val="00D82DF1"/>
    <w:rsid w:val="00D83433"/>
    <w:rsid w:val="00D835CE"/>
    <w:rsid w:val="00D838EB"/>
    <w:rsid w:val="00D84193"/>
    <w:rsid w:val="00D84282"/>
    <w:rsid w:val="00D842FD"/>
    <w:rsid w:val="00D84395"/>
    <w:rsid w:val="00D8499B"/>
    <w:rsid w:val="00D85500"/>
    <w:rsid w:val="00D86151"/>
    <w:rsid w:val="00D8617D"/>
    <w:rsid w:val="00D862D6"/>
    <w:rsid w:val="00D863FA"/>
    <w:rsid w:val="00D86506"/>
    <w:rsid w:val="00D86783"/>
    <w:rsid w:val="00D86862"/>
    <w:rsid w:val="00D872A1"/>
    <w:rsid w:val="00D87602"/>
    <w:rsid w:val="00D87765"/>
    <w:rsid w:val="00D87901"/>
    <w:rsid w:val="00D902E2"/>
    <w:rsid w:val="00D909ED"/>
    <w:rsid w:val="00D91FB3"/>
    <w:rsid w:val="00D92140"/>
    <w:rsid w:val="00D930EB"/>
    <w:rsid w:val="00D93889"/>
    <w:rsid w:val="00D939A2"/>
    <w:rsid w:val="00D93C5B"/>
    <w:rsid w:val="00D93D4A"/>
    <w:rsid w:val="00D93F21"/>
    <w:rsid w:val="00D94042"/>
    <w:rsid w:val="00D946CA"/>
    <w:rsid w:val="00D948A5"/>
    <w:rsid w:val="00D94CDD"/>
    <w:rsid w:val="00D955A4"/>
    <w:rsid w:val="00D95DF6"/>
    <w:rsid w:val="00D95EC3"/>
    <w:rsid w:val="00D95F8D"/>
    <w:rsid w:val="00D96BDE"/>
    <w:rsid w:val="00D97812"/>
    <w:rsid w:val="00D97932"/>
    <w:rsid w:val="00D97CF6"/>
    <w:rsid w:val="00DA01EB"/>
    <w:rsid w:val="00DA09EB"/>
    <w:rsid w:val="00DA0A87"/>
    <w:rsid w:val="00DA13AE"/>
    <w:rsid w:val="00DA24FE"/>
    <w:rsid w:val="00DA2E48"/>
    <w:rsid w:val="00DA369C"/>
    <w:rsid w:val="00DA3745"/>
    <w:rsid w:val="00DA3A60"/>
    <w:rsid w:val="00DA44CC"/>
    <w:rsid w:val="00DA4544"/>
    <w:rsid w:val="00DA4779"/>
    <w:rsid w:val="00DA48A8"/>
    <w:rsid w:val="00DA48EE"/>
    <w:rsid w:val="00DA52FB"/>
    <w:rsid w:val="00DA56DC"/>
    <w:rsid w:val="00DA59E5"/>
    <w:rsid w:val="00DA5A1B"/>
    <w:rsid w:val="00DA5B67"/>
    <w:rsid w:val="00DA6111"/>
    <w:rsid w:val="00DA6664"/>
    <w:rsid w:val="00DA6969"/>
    <w:rsid w:val="00DA6F50"/>
    <w:rsid w:val="00DA7178"/>
    <w:rsid w:val="00DA727B"/>
    <w:rsid w:val="00DA79A4"/>
    <w:rsid w:val="00DB0F46"/>
    <w:rsid w:val="00DB2184"/>
    <w:rsid w:val="00DB2970"/>
    <w:rsid w:val="00DB2BBB"/>
    <w:rsid w:val="00DB36DC"/>
    <w:rsid w:val="00DB3F1C"/>
    <w:rsid w:val="00DB4051"/>
    <w:rsid w:val="00DB4EB0"/>
    <w:rsid w:val="00DB4FEF"/>
    <w:rsid w:val="00DB5286"/>
    <w:rsid w:val="00DB5463"/>
    <w:rsid w:val="00DB5474"/>
    <w:rsid w:val="00DB54C7"/>
    <w:rsid w:val="00DB5AF5"/>
    <w:rsid w:val="00DB6E02"/>
    <w:rsid w:val="00DB6F25"/>
    <w:rsid w:val="00DB77B8"/>
    <w:rsid w:val="00DB7A5A"/>
    <w:rsid w:val="00DB7B53"/>
    <w:rsid w:val="00DB7E92"/>
    <w:rsid w:val="00DB7F20"/>
    <w:rsid w:val="00DC0012"/>
    <w:rsid w:val="00DC024A"/>
    <w:rsid w:val="00DC02B4"/>
    <w:rsid w:val="00DC0529"/>
    <w:rsid w:val="00DC0558"/>
    <w:rsid w:val="00DC088B"/>
    <w:rsid w:val="00DC10E4"/>
    <w:rsid w:val="00DC1173"/>
    <w:rsid w:val="00DC19FF"/>
    <w:rsid w:val="00DC22D9"/>
    <w:rsid w:val="00DC2764"/>
    <w:rsid w:val="00DC28F8"/>
    <w:rsid w:val="00DC31C2"/>
    <w:rsid w:val="00DC372C"/>
    <w:rsid w:val="00DC3ED0"/>
    <w:rsid w:val="00DC43B5"/>
    <w:rsid w:val="00DC4C38"/>
    <w:rsid w:val="00DC51BA"/>
    <w:rsid w:val="00DC52EA"/>
    <w:rsid w:val="00DC5710"/>
    <w:rsid w:val="00DC58DB"/>
    <w:rsid w:val="00DC60E6"/>
    <w:rsid w:val="00DC6BF6"/>
    <w:rsid w:val="00DC6C48"/>
    <w:rsid w:val="00DC700A"/>
    <w:rsid w:val="00DC711D"/>
    <w:rsid w:val="00DC7A76"/>
    <w:rsid w:val="00DC7BF4"/>
    <w:rsid w:val="00DD122B"/>
    <w:rsid w:val="00DD1D8B"/>
    <w:rsid w:val="00DD1EBE"/>
    <w:rsid w:val="00DD2260"/>
    <w:rsid w:val="00DD2CB9"/>
    <w:rsid w:val="00DD2F0C"/>
    <w:rsid w:val="00DD372C"/>
    <w:rsid w:val="00DD3912"/>
    <w:rsid w:val="00DD3B09"/>
    <w:rsid w:val="00DD47DF"/>
    <w:rsid w:val="00DD4B54"/>
    <w:rsid w:val="00DD4BB5"/>
    <w:rsid w:val="00DD4DB6"/>
    <w:rsid w:val="00DD4DBE"/>
    <w:rsid w:val="00DD5959"/>
    <w:rsid w:val="00DD5B4C"/>
    <w:rsid w:val="00DD621D"/>
    <w:rsid w:val="00DD6644"/>
    <w:rsid w:val="00DD6F46"/>
    <w:rsid w:val="00DD774A"/>
    <w:rsid w:val="00DE0106"/>
    <w:rsid w:val="00DE037B"/>
    <w:rsid w:val="00DE07D1"/>
    <w:rsid w:val="00DE2090"/>
    <w:rsid w:val="00DE2627"/>
    <w:rsid w:val="00DE26DB"/>
    <w:rsid w:val="00DE272E"/>
    <w:rsid w:val="00DE308A"/>
    <w:rsid w:val="00DE33B3"/>
    <w:rsid w:val="00DE3521"/>
    <w:rsid w:val="00DE38D8"/>
    <w:rsid w:val="00DE3CA3"/>
    <w:rsid w:val="00DE4662"/>
    <w:rsid w:val="00DE46E2"/>
    <w:rsid w:val="00DE4AAF"/>
    <w:rsid w:val="00DE4D87"/>
    <w:rsid w:val="00DE520C"/>
    <w:rsid w:val="00DE5311"/>
    <w:rsid w:val="00DE6471"/>
    <w:rsid w:val="00DE6D31"/>
    <w:rsid w:val="00DE79BE"/>
    <w:rsid w:val="00DF1832"/>
    <w:rsid w:val="00DF1ABE"/>
    <w:rsid w:val="00DF27DD"/>
    <w:rsid w:val="00DF2FBA"/>
    <w:rsid w:val="00DF3647"/>
    <w:rsid w:val="00DF36B6"/>
    <w:rsid w:val="00DF3B00"/>
    <w:rsid w:val="00DF4716"/>
    <w:rsid w:val="00DF4ADA"/>
    <w:rsid w:val="00DF4E44"/>
    <w:rsid w:val="00DF5CA1"/>
    <w:rsid w:val="00DF5EBA"/>
    <w:rsid w:val="00DF6807"/>
    <w:rsid w:val="00DF6E0F"/>
    <w:rsid w:val="00DF6F54"/>
    <w:rsid w:val="00DF725A"/>
    <w:rsid w:val="00DF7571"/>
    <w:rsid w:val="00E0026D"/>
    <w:rsid w:val="00E009D4"/>
    <w:rsid w:val="00E00AA7"/>
    <w:rsid w:val="00E00E8D"/>
    <w:rsid w:val="00E012C8"/>
    <w:rsid w:val="00E018F0"/>
    <w:rsid w:val="00E01D77"/>
    <w:rsid w:val="00E022DA"/>
    <w:rsid w:val="00E02551"/>
    <w:rsid w:val="00E0266F"/>
    <w:rsid w:val="00E028A8"/>
    <w:rsid w:val="00E028AB"/>
    <w:rsid w:val="00E03153"/>
    <w:rsid w:val="00E03C89"/>
    <w:rsid w:val="00E03F7D"/>
    <w:rsid w:val="00E04225"/>
    <w:rsid w:val="00E0462E"/>
    <w:rsid w:val="00E04C33"/>
    <w:rsid w:val="00E04F4F"/>
    <w:rsid w:val="00E053A5"/>
    <w:rsid w:val="00E05518"/>
    <w:rsid w:val="00E06629"/>
    <w:rsid w:val="00E06637"/>
    <w:rsid w:val="00E0673B"/>
    <w:rsid w:val="00E06E47"/>
    <w:rsid w:val="00E074FD"/>
    <w:rsid w:val="00E0762B"/>
    <w:rsid w:val="00E07A9E"/>
    <w:rsid w:val="00E07B1D"/>
    <w:rsid w:val="00E106F6"/>
    <w:rsid w:val="00E10744"/>
    <w:rsid w:val="00E1116F"/>
    <w:rsid w:val="00E134F9"/>
    <w:rsid w:val="00E13A33"/>
    <w:rsid w:val="00E13AD6"/>
    <w:rsid w:val="00E13FA4"/>
    <w:rsid w:val="00E1411D"/>
    <w:rsid w:val="00E142C2"/>
    <w:rsid w:val="00E14D34"/>
    <w:rsid w:val="00E1505C"/>
    <w:rsid w:val="00E150A8"/>
    <w:rsid w:val="00E1541B"/>
    <w:rsid w:val="00E15718"/>
    <w:rsid w:val="00E15E60"/>
    <w:rsid w:val="00E15F27"/>
    <w:rsid w:val="00E15F38"/>
    <w:rsid w:val="00E16A85"/>
    <w:rsid w:val="00E16DFE"/>
    <w:rsid w:val="00E16ED8"/>
    <w:rsid w:val="00E1701B"/>
    <w:rsid w:val="00E170E1"/>
    <w:rsid w:val="00E17D69"/>
    <w:rsid w:val="00E200A6"/>
    <w:rsid w:val="00E20F49"/>
    <w:rsid w:val="00E21407"/>
    <w:rsid w:val="00E2171C"/>
    <w:rsid w:val="00E21761"/>
    <w:rsid w:val="00E2243F"/>
    <w:rsid w:val="00E224AB"/>
    <w:rsid w:val="00E22773"/>
    <w:rsid w:val="00E227FD"/>
    <w:rsid w:val="00E22816"/>
    <w:rsid w:val="00E22913"/>
    <w:rsid w:val="00E22B66"/>
    <w:rsid w:val="00E22FFD"/>
    <w:rsid w:val="00E2327A"/>
    <w:rsid w:val="00E23502"/>
    <w:rsid w:val="00E239C3"/>
    <w:rsid w:val="00E24072"/>
    <w:rsid w:val="00E24093"/>
    <w:rsid w:val="00E244E6"/>
    <w:rsid w:val="00E24699"/>
    <w:rsid w:val="00E24CC8"/>
    <w:rsid w:val="00E24F95"/>
    <w:rsid w:val="00E25154"/>
    <w:rsid w:val="00E25257"/>
    <w:rsid w:val="00E25F9C"/>
    <w:rsid w:val="00E2620E"/>
    <w:rsid w:val="00E268D9"/>
    <w:rsid w:val="00E2695F"/>
    <w:rsid w:val="00E26C5D"/>
    <w:rsid w:val="00E26EF9"/>
    <w:rsid w:val="00E272BA"/>
    <w:rsid w:val="00E2772D"/>
    <w:rsid w:val="00E2793B"/>
    <w:rsid w:val="00E27BF5"/>
    <w:rsid w:val="00E27D23"/>
    <w:rsid w:val="00E3024D"/>
    <w:rsid w:val="00E30B78"/>
    <w:rsid w:val="00E30DAF"/>
    <w:rsid w:val="00E30F5A"/>
    <w:rsid w:val="00E31106"/>
    <w:rsid w:val="00E314AB"/>
    <w:rsid w:val="00E31AB9"/>
    <w:rsid w:val="00E3282F"/>
    <w:rsid w:val="00E32C7F"/>
    <w:rsid w:val="00E32EB1"/>
    <w:rsid w:val="00E32EB8"/>
    <w:rsid w:val="00E33148"/>
    <w:rsid w:val="00E33324"/>
    <w:rsid w:val="00E335E5"/>
    <w:rsid w:val="00E33A6B"/>
    <w:rsid w:val="00E345E3"/>
    <w:rsid w:val="00E354DC"/>
    <w:rsid w:val="00E35926"/>
    <w:rsid w:val="00E367A0"/>
    <w:rsid w:val="00E36D71"/>
    <w:rsid w:val="00E36E87"/>
    <w:rsid w:val="00E37A9A"/>
    <w:rsid w:val="00E37AEC"/>
    <w:rsid w:val="00E37C2E"/>
    <w:rsid w:val="00E400FE"/>
    <w:rsid w:val="00E40327"/>
    <w:rsid w:val="00E406C6"/>
    <w:rsid w:val="00E40714"/>
    <w:rsid w:val="00E40D24"/>
    <w:rsid w:val="00E40E13"/>
    <w:rsid w:val="00E41533"/>
    <w:rsid w:val="00E418D4"/>
    <w:rsid w:val="00E4289F"/>
    <w:rsid w:val="00E42E16"/>
    <w:rsid w:val="00E43AF6"/>
    <w:rsid w:val="00E43C51"/>
    <w:rsid w:val="00E450B0"/>
    <w:rsid w:val="00E45385"/>
    <w:rsid w:val="00E458DA"/>
    <w:rsid w:val="00E45A23"/>
    <w:rsid w:val="00E460C9"/>
    <w:rsid w:val="00E46360"/>
    <w:rsid w:val="00E46793"/>
    <w:rsid w:val="00E46804"/>
    <w:rsid w:val="00E46BB2"/>
    <w:rsid w:val="00E46CB8"/>
    <w:rsid w:val="00E46D49"/>
    <w:rsid w:val="00E46E94"/>
    <w:rsid w:val="00E475B2"/>
    <w:rsid w:val="00E47A97"/>
    <w:rsid w:val="00E47C44"/>
    <w:rsid w:val="00E5010F"/>
    <w:rsid w:val="00E50370"/>
    <w:rsid w:val="00E51B62"/>
    <w:rsid w:val="00E520D5"/>
    <w:rsid w:val="00E52176"/>
    <w:rsid w:val="00E52D42"/>
    <w:rsid w:val="00E53049"/>
    <w:rsid w:val="00E53652"/>
    <w:rsid w:val="00E53C32"/>
    <w:rsid w:val="00E53F59"/>
    <w:rsid w:val="00E54425"/>
    <w:rsid w:val="00E5452E"/>
    <w:rsid w:val="00E55203"/>
    <w:rsid w:val="00E555F1"/>
    <w:rsid w:val="00E5590E"/>
    <w:rsid w:val="00E55CEA"/>
    <w:rsid w:val="00E55E47"/>
    <w:rsid w:val="00E563C2"/>
    <w:rsid w:val="00E567A8"/>
    <w:rsid w:val="00E577B5"/>
    <w:rsid w:val="00E5781C"/>
    <w:rsid w:val="00E60342"/>
    <w:rsid w:val="00E60721"/>
    <w:rsid w:val="00E60D1D"/>
    <w:rsid w:val="00E60DF5"/>
    <w:rsid w:val="00E60FB8"/>
    <w:rsid w:val="00E61404"/>
    <w:rsid w:val="00E61C9B"/>
    <w:rsid w:val="00E61D45"/>
    <w:rsid w:val="00E61E74"/>
    <w:rsid w:val="00E6265C"/>
    <w:rsid w:val="00E62C0B"/>
    <w:rsid w:val="00E638F9"/>
    <w:rsid w:val="00E648D3"/>
    <w:rsid w:val="00E6508C"/>
    <w:rsid w:val="00E654B0"/>
    <w:rsid w:val="00E661C9"/>
    <w:rsid w:val="00E666A9"/>
    <w:rsid w:val="00E667B0"/>
    <w:rsid w:val="00E702E9"/>
    <w:rsid w:val="00E704BA"/>
    <w:rsid w:val="00E70E0E"/>
    <w:rsid w:val="00E71400"/>
    <w:rsid w:val="00E716F9"/>
    <w:rsid w:val="00E71882"/>
    <w:rsid w:val="00E71AF2"/>
    <w:rsid w:val="00E71E5D"/>
    <w:rsid w:val="00E72096"/>
    <w:rsid w:val="00E72417"/>
    <w:rsid w:val="00E727A4"/>
    <w:rsid w:val="00E72BBC"/>
    <w:rsid w:val="00E72E44"/>
    <w:rsid w:val="00E7335D"/>
    <w:rsid w:val="00E737BE"/>
    <w:rsid w:val="00E73FF7"/>
    <w:rsid w:val="00E740C0"/>
    <w:rsid w:val="00E74114"/>
    <w:rsid w:val="00E742EC"/>
    <w:rsid w:val="00E743D1"/>
    <w:rsid w:val="00E754B5"/>
    <w:rsid w:val="00E75B9E"/>
    <w:rsid w:val="00E76038"/>
    <w:rsid w:val="00E766E1"/>
    <w:rsid w:val="00E778B2"/>
    <w:rsid w:val="00E77EEB"/>
    <w:rsid w:val="00E77F2D"/>
    <w:rsid w:val="00E8013B"/>
    <w:rsid w:val="00E80262"/>
    <w:rsid w:val="00E8066C"/>
    <w:rsid w:val="00E80F1B"/>
    <w:rsid w:val="00E810E3"/>
    <w:rsid w:val="00E812E5"/>
    <w:rsid w:val="00E81658"/>
    <w:rsid w:val="00E8165E"/>
    <w:rsid w:val="00E81663"/>
    <w:rsid w:val="00E81694"/>
    <w:rsid w:val="00E81B7F"/>
    <w:rsid w:val="00E81D38"/>
    <w:rsid w:val="00E820BE"/>
    <w:rsid w:val="00E820E8"/>
    <w:rsid w:val="00E822BB"/>
    <w:rsid w:val="00E82A2F"/>
    <w:rsid w:val="00E82C3F"/>
    <w:rsid w:val="00E835F7"/>
    <w:rsid w:val="00E83A6A"/>
    <w:rsid w:val="00E83DB1"/>
    <w:rsid w:val="00E840E3"/>
    <w:rsid w:val="00E84319"/>
    <w:rsid w:val="00E84A7A"/>
    <w:rsid w:val="00E84CFB"/>
    <w:rsid w:val="00E85117"/>
    <w:rsid w:val="00E853DE"/>
    <w:rsid w:val="00E856C4"/>
    <w:rsid w:val="00E85EE4"/>
    <w:rsid w:val="00E86107"/>
    <w:rsid w:val="00E866CC"/>
    <w:rsid w:val="00E86A60"/>
    <w:rsid w:val="00E87940"/>
    <w:rsid w:val="00E90117"/>
    <w:rsid w:val="00E90385"/>
    <w:rsid w:val="00E924ED"/>
    <w:rsid w:val="00E9278B"/>
    <w:rsid w:val="00E9280B"/>
    <w:rsid w:val="00E92CBE"/>
    <w:rsid w:val="00E92D71"/>
    <w:rsid w:val="00E93EA2"/>
    <w:rsid w:val="00E941E5"/>
    <w:rsid w:val="00E94578"/>
    <w:rsid w:val="00E94D22"/>
    <w:rsid w:val="00E94D59"/>
    <w:rsid w:val="00E951A0"/>
    <w:rsid w:val="00E9533D"/>
    <w:rsid w:val="00E955E8"/>
    <w:rsid w:val="00E95777"/>
    <w:rsid w:val="00E96245"/>
    <w:rsid w:val="00E9669C"/>
    <w:rsid w:val="00E97184"/>
    <w:rsid w:val="00E97378"/>
    <w:rsid w:val="00E974ED"/>
    <w:rsid w:val="00E97A68"/>
    <w:rsid w:val="00E97C35"/>
    <w:rsid w:val="00EA0B2D"/>
    <w:rsid w:val="00EA1606"/>
    <w:rsid w:val="00EA1924"/>
    <w:rsid w:val="00EA1BAD"/>
    <w:rsid w:val="00EA1FF5"/>
    <w:rsid w:val="00EA21FF"/>
    <w:rsid w:val="00EA236C"/>
    <w:rsid w:val="00EA2CC4"/>
    <w:rsid w:val="00EA2FD0"/>
    <w:rsid w:val="00EA329D"/>
    <w:rsid w:val="00EA32D4"/>
    <w:rsid w:val="00EA37D1"/>
    <w:rsid w:val="00EA3E20"/>
    <w:rsid w:val="00EA3EBB"/>
    <w:rsid w:val="00EA4504"/>
    <w:rsid w:val="00EA4EAA"/>
    <w:rsid w:val="00EA4F82"/>
    <w:rsid w:val="00EA575C"/>
    <w:rsid w:val="00EA588C"/>
    <w:rsid w:val="00EA5D7B"/>
    <w:rsid w:val="00EA614B"/>
    <w:rsid w:val="00EA671F"/>
    <w:rsid w:val="00EA6A97"/>
    <w:rsid w:val="00EA6CA0"/>
    <w:rsid w:val="00EA6F37"/>
    <w:rsid w:val="00EA716A"/>
    <w:rsid w:val="00EA73F5"/>
    <w:rsid w:val="00EA7CAA"/>
    <w:rsid w:val="00EA7D8F"/>
    <w:rsid w:val="00EA7F1C"/>
    <w:rsid w:val="00EB00B2"/>
    <w:rsid w:val="00EB02EC"/>
    <w:rsid w:val="00EB0684"/>
    <w:rsid w:val="00EB07B0"/>
    <w:rsid w:val="00EB0C29"/>
    <w:rsid w:val="00EB0CD7"/>
    <w:rsid w:val="00EB12E8"/>
    <w:rsid w:val="00EB2539"/>
    <w:rsid w:val="00EB2C3E"/>
    <w:rsid w:val="00EB2C94"/>
    <w:rsid w:val="00EB2D69"/>
    <w:rsid w:val="00EB2FDD"/>
    <w:rsid w:val="00EB35D1"/>
    <w:rsid w:val="00EB3898"/>
    <w:rsid w:val="00EB39AF"/>
    <w:rsid w:val="00EB4178"/>
    <w:rsid w:val="00EB47A6"/>
    <w:rsid w:val="00EB4CE4"/>
    <w:rsid w:val="00EB4E57"/>
    <w:rsid w:val="00EB4E8B"/>
    <w:rsid w:val="00EB4EFC"/>
    <w:rsid w:val="00EB5105"/>
    <w:rsid w:val="00EB57E6"/>
    <w:rsid w:val="00EB5CE3"/>
    <w:rsid w:val="00EB5D0D"/>
    <w:rsid w:val="00EB612E"/>
    <w:rsid w:val="00EB61B0"/>
    <w:rsid w:val="00EB647E"/>
    <w:rsid w:val="00EB6A57"/>
    <w:rsid w:val="00EB72A9"/>
    <w:rsid w:val="00EC0821"/>
    <w:rsid w:val="00EC0C34"/>
    <w:rsid w:val="00EC125F"/>
    <w:rsid w:val="00EC1685"/>
    <w:rsid w:val="00EC218C"/>
    <w:rsid w:val="00EC27DE"/>
    <w:rsid w:val="00EC2BBB"/>
    <w:rsid w:val="00EC311E"/>
    <w:rsid w:val="00EC3341"/>
    <w:rsid w:val="00EC33CA"/>
    <w:rsid w:val="00EC3790"/>
    <w:rsid w:val="00EC3C7D"/>
    <w:rsid w:val="00EC4730"/>
    <w:rsid w:val="00EC4A9E"/>
    <w:rsid w:val="00EC5002"/>
    <w:rsid w:val="00EC5D45"/>
    <w:rsid w:val="00EC646F"/>
    <w:rsid w:val="00EC663B"/>
    <w:rsid w:val="00EC66FF"/>
    <w:rsid w:val="00EC6DC7"/>
    <w:rsid w:val="00EC7456"/>
    <w:rsid w:val="00EC7D84"/>
    <w:rsid w:val="00ED031D"/>
    <w:rsid w:val="00ED08C4"/>
    <w:rsid w:val="00ED08D0"/>
    <w:rsid w:val="00ED18C9"/>
    <w:rsid w:val="00ED32E5"/>
    <w:rsid w:val="00ED3437"/>
    <w:rsid w:val="00ED370A"/>
    <w:rsid w:val="00ED445E"/>
    <w:rsid w:val="00ED4467"/>
    <w:rsid w:val="00ED4634"/>
    <w:rsid w:val="00ED4715"/>
    <w:rsid w:val="00ED4984"/>
    <w:rsid w:val="00ED4D8A"/>
    <w:rsid w:val="00ED4DA3"/>
    <w:rsid w:val="00ED4DCD"/>
    <w:rsid w:val="00ED5327"/>
    <w:rsid w:val="00ED5788"/>
    <w:rsid w:val="00ED5A09"/>
    <w:rsid w:val="00ED688F"/>
    <w:rsid w:val="00ED737F"/>
    <w:rsid w:val="00ED79B0"/>
    <w:rsid w:val="00ED7FBA"/>
    <w:rsid w:val="00EE07EF"/>
    <w:rsid w:val="00EE0898"/>
    <w:rsid w:val="00EE09BC"/>
    <w:rsid w:val="00EE11F1"/>
    <w:rsid w:val="00EE14EA"/>
    <w:rsid w:val="00EE1D6E"/>
    <w:rsid w:val="00EE21BC"/>
    <w:rsid w:val="00EE27E3"/>
    <w:rsid w:val="00EE3480"/>
    <w:rsid w:val="00EE46F2"/>
    <w:rsid w:val="00EE65CD"/>
    <w:rsid w:val="00EE6B45"/>
    <w:rsid w:val="00EE7242"/>
    <w:rsid w:val="00EE73E2"/>
    <w:rsid w:val="00EE77AD"/>
    <w:rsid w:val="00EF0118"/>
    <w:rsid w:val="00EF04E9"/>
    <w:rsid w:val="00EF0B14"/>
    <w:rsid w:val="00EF11D1"/>
    <w:rsid w:val="00EF143E"/>
    <w:rsid w:val="00EF1703"/>
    <w:rsid w:val="00EF1900"/>
    <w:rsid w:val="00EF1D82"/>
    <w:rsid w:val="00EF242F"/>
    <w:rsid w:val="00EF25D5"/>
    <w:rsid w:val="00EF2B3C"/>
    <w:rsid w:val="00EF32C5"/>
    <w:rsid w:val="00EF36D9"/>
    <w:rsid w:val="00EF39B9"/>
    <w:rsid w:val="00EF3E53"/>
    <w:rsid w:val="00EF43F3"/>
    <w:rsid w:val="00EF47DA"/>
    <w:rsid w:val="00EF4EF3"/>
    <w:rsid w:val="00EF561C"/>
    <w:rsid w:val="00EF57FE"/>
    <w:rsid w:val="00EF5911"/>
    <w:rsid w:val="00EF59CD"/>
    <w:rsid w:val="00EF5D34"/>
    <w:rsid w:val="00EF5EFA"/>
    <w:rsid w:val="00EF5F19"/>
    <w:rsid w:val="00EF6139"/>
    <w:rsid w:val="00EF6199"/>
    <w:rsid w:val="00EF6CD2"/>
    <w:rsid w:val="00EF6DF6"/>
    <w:rsid w:val="00EF7C87"/>
    <w:rsid w:val="00EF7FD9"/>
    <w:rsid w:val="00F0033A"/>
    <w:rsid w:val="00F00789"/>
    <w:rsid w:val="00F01983"/>
    <w:rsid w:val="00F01C68"/>
    <w:rsid w:val="00F01DCE"/>
    <w:rsid w:val="00F01E1D"/>
    <w:rsid w:val="00F02AE1"/>
    <w:rsid w:val="00F030F7"/>
    <w:rsid w:val="00F035ED"/>
    <w:rsid w:val="00F0360F"/>
    <w:rsid w:val="00F0369B"/>
    <w:rsid w:val="00F03A08"/>
    <w:rsid w:val="00F03AD0"/>
    <w:rsid w:val="00F03B49"/>
    <w:rsid w:val="00F04192"/>
    <w:rsid w:val="00F043D0"/>
    <w:rsid w:val="00F0442C"/>
    <w:rsid w:val="00F044DB"/>
    <w:rsid w:val="00F0476E"/>
    <w:rsid w:val="00F04850"/>
    <w:rsid w:val="00F04B62"/>
    <w:rsid w:val="00F04D90"/>
    <w:rsid w:val="00F04F12"/>
    <w:rsid w:val="00F0567D"/>
    <w:rsid w:val="00F059F5"/>
    <w:rsid w:val="00F05F14"/>
    <w:rsid w:val="00F05FCD"/>
    <w:rsid w:val="00F0668D"/>
    <w:rsid w:val="00F06B92"/>
    <w:rsid w:val="00F06DC1"/>
    <w:rsid w:val="00F07799"/>
    <w:rsid w:val="00F07D45"/>
    <w:rsid w:val="00F07E00"/>
    <w:rsid w:val="00F100EA"/>
    <w:rsid w:val="00F10AFB"/>
    <w:rsid w:val="00F11814"/>
    <w:rsid w:val="00F11EA4"/>
    <w:rsid w:val="00F120EC"/>
    <w:rsid w:val="00F12275"/>
    <w:rsid w:val="00F123CA"/>
    <w:rsid w:val="00F12A68"/>
    <w:rsid w:val="00F12DA1"/>
    <w:rsid w:val="00F134D1"/>
    <w:rsid w:val="00F1388C"/>
    <w:rsid w:val="00F13A12"/>
    <w:rsid w:val="00F13A52"/>
    <w:rsid w:val="00F13AE9"/>
    <w:rsid w:val="00F13B92"/>
    <w:rsid w:val="00F13C99"/>
    <w:rsid w:val="00F13E30"/>
    <w:rsid w:val="00F14A40"/>
    <w:rsid w:val="00F14F68"/>
    <w:rsid w:val="00F150BD"/>
    <w:rsid w:val="00F151D5"/>
    <w:rsid w:val="00F153E7"/>
    <w:rsid w:val="00F15413"/>
    <w:rsid w:val="00F15984"/>
    <w:rsid w:val="00F15D4C"/>
    <w:rsid w:val="00F164DE"/>
    <w:rsid w:val="00F16754"/>
    <w:rsid w:val="00F16762"/>
    <w:rsid w:val="00F16E21"/>
    <w:rsid w:val="00F17147"/>
    <w:rsid w:val="00F173C1"/>
    <w:rsid w:val="00F17B54"/>
    <w:rsid w:val="00F17C07"/>
    <w:rsid w:val="00F17EC3"/>
    <w:rsid w:val="00F20065"/>
    <w:rsid w:val="00F2074A"/>
    <w:rsid w:val="00F213F4"/>
    <w:rsid w:val="00F2140D"/>
    <w:rsid w:val="00F2140E"/>
    <w:rsid w:val="00F214A2"/>
    <w:rsid w:val="00F21832"/>
    <w:rsid w:val="00F22118"/>
    <w:rsid w:val="00F221F5"/>
    <w:rsid w:val="00F223FA"/>
    <w:rsid w:val="00F224CF"/>
    <w:rsid w:val="00F22AE8"/>
    <w:rsid w:val="00F22CF3"/>
    <w:rsid w:val="00F23B80"/>
    <w:rsid w:val="00F23FA2"/>
    <w:rsid w:val="00F2433B"/>
    <w:rsid w:val="00F244A1"/>
    <w:rsid w:val="00F24BE8"/>
    <w:rsid w:val="00F257BF"/>
    <w:rsid w:val="00F25C4D"/>
    <w:rsid w:val="00F25D3F"/>
    <w:rsid w:val="00F26F63"/>
    <w:rsid w:val="00F2718E"/>
    <w:rsid w:val="00F27448"/>
    <w:rsid w:val="00F275D6"/>
    <w:rsid w:val="00F27AC9"/>
    <w:rsid w:val="00F3016B"/>
    <w:rsid w:val="00F304FE"/>
    <w:rsid w:val="00F307BA"/>
    <w:rsid w:val="00F30E9C"/>
    <w:rsid w:val="00F317D5"/>
    <w:rsid w:val="00F31C80"/>
    <w:rsid w:val="00F32151"/>
    <w:rsid w:val="00F32535"/>
    <w:rsid w:val="00F32A86"/>
    <w:rsid w:val="00F33373"/>
    <w:rsid w:val="00F33471"/>
    <w:rsid w:val="00F338F3"/>
    <w:rsid w:val="00F339AC"/>
    <w:rsid w:val="00F33B0E"/>
    <w:rsid w:val="00F33C3D"/>
    <w:rsid w:val="00F342CF"/>
    <w:rsid w:val="00F34473"/>
    <w:rsid w:val="00F34551"/>
    <w:rsid w:val="00F34CD9"/>
    <w:rsid w:val="00F34D85"/>
    <w:rsid w:val="00F3633D"/>
    <w:rsid w:val="00F367B4"/>
    <w:rsid w:val="00F368B6"/>
    <w:rsid w:val="00F36975"/>
    <w:rsid w:val="00F36D4C"/>
    <w:rsid w:val="00F36EEF"/>
    <w:rsid w:val="00F3729B"/>
    <w:rsid w:val="00F37537"/>
    <w:rsid w:val="00F37717"/>
    <w:rsid w:val="00F40C65"/>
    <w:rsid w:val="00F4241F"/>
    <w:rsid w:val="00F4282C"/>
    <w:rsid w:val="00F42BC2"/>
    <w:rsid w:val="00F42E53"/>
    <w:rsid w:val="00F436D4"/>
    <w:rsid w:val="00F43CED"/>
    <w:rsid w:val="00F44BE7"/>
    <w:rsid w:val="00F44F79"/>
    <w:rsid w:val="00F45EBD"/>
    <w:rsid w:val="00F4657A"/>
    <w:rsid w:val="00F46848"/>
    <w:rsid w:val="00F47335"/>
    <w:rsid w:val="00F47CBF"/>
    <w:rsid w:val="00F47D99"/>
    <w:rsid w:val="00F47E0C"/>
    <w:rsid w:val="00F503D2"/>
    <w:rsid w:val="00F50DB2"/>
    <w:rsid w:val="00F51639"/>
    <w:rsid w:val="00F51B33"/>
    <w:rsid w:val="00F51E32"/>
    <w:rsid w:val="00F523AA"/>
    <w:rsid w:val="00F52513"/>
    <w:rsid w:val="00F52A14"/>
    <w:rsid w:val="00F52C7F"/>
    <w:rsid w:val="00F52F09"/>
    <w:rsid w:val="00F5323E"/>
    <w:rsid w:val="00F53A97"/>
    <w:rsid w:val="00F541EB"/>
    <w:rsid w:val="00F548E0"/>
    <w:rsid w:val="00F5500F"/>
    <w:rsid w:val="00F5523D"/>
    <w:rsid w:val="00F557FF"/>
    <w:rsid w:val="00F558D2"/>
    <w:rsid w:val="00F55F23"/>
    <w:rsid w:val="00F562FC"/>
    <w:rsid w:val="00F56347"/>
    <w:rsid w:val="00F57001"/>
    <w:rsid w:val="00F571AF"/>
    <w:rsid w:val="00F5720D"/>
    <w:rsid w:val="00F57AEC"/>
    <w:rsid w:val="00F57BF7"/>
    <w:rsid w:val="00F57E83"/>
    <w:rsid w:val="00F602C0"/>
    <w:rsid w:val="00F60A9F"/>
    <w:rsid w:val="00F615D6"/>
    <w:rsid w:val="00F6166F"/>
    <w:rsid w:val="00F6178D"/>
    <w:rsid w:val="00F61CA9"/>
    <w:rsid w:val="00F61F6E"/>
    <w:rsid w:val="00F64A2D"/>
    <w:rsid w:val="00F64F60"/>
    <w:rsid w:val="00F65A6E"/>
    <w:rsid w:val="00F65AA1"/>
    <w:rsid w:val="00F65EB1"/>
    <w:rsid w:val="00F6612D"/>
    <w:rsid w:val="00F66ABB"/>
    <w:rsid w:val="00F66F5E"/>
    <w:rsid w:val="00F670E7"/>
    <w:rsid w:val="00F672BF"/>
    <w:rsid w:val="00F6797B"/>
    <w:rsid w:val="00F67AA3"/>
    <w:rsid w:val="00F67E20"/>
    <w:rsid w:val="00F70BA5"/>
    <w:rsid w:val="00F710FE"/>
    <w:rsid w:val="00F7120D"/>
    <w:rsid w:val="00F71B07"/>
    <w:rsid w:val="00F72499"/>
    <w:rsid w:val="00F72B07"/>
    <w:rsid w:val="00F730DE"/>
    <w:rsid w:val="00F73949"/>
    <w:rsid w:val="00F73C00"/>
    <w:rsid w:val="00F740D0"/>
    <w:rsid w:val="00F745B3"/>
    <w:rsid w:val="00F759D6"/>
    <w:rsid w:val="00F75A03"/>
    <w:rsid w:val="00F75A0D"/>
    <w:rsid w:val="00F75C68"/>
    <w:rsid w:val="00F75E5C"/>
    <w:rsid w:val="00F761A6"/>
    <w:rsid w:val="00F7620F"/>
    <w:rsid w:val="00F76DF5"/>
    <w:rsid w:val="00F76E31"/>
    <w:rsid w:val="00F80388"/>
    <w:rsid w:val="00F809A4"/>
    <w:rsid w:val="00F8176D"/>
    <w:rsid w:val="00F81B99"/>
    <w:rsid w:val="00F820D5"/>
    <w:rsid w:val="00F822F6"/>
    <w:rsid w:val="00F83570"/>
    <w:rsid w:val="00F83852"/>
    <w:rsid w:val="00F8399F"/>
    <w:rsid w:val="00F83AD1"/>
    <w:rsid w:val="00F83C56"/>
    <w:rsid w:val="00F842EB"/>
    <w:rsid w:val="00F84787"/>
    <w:rsid w:val="00F84B4C"/>
    <w:rsid w:val="00F84EBC"/>
    <w:rsid w:val="00F854C7"/>
    <w:rsid w:val="00F85D08"/>
    <w:rsid w:val="00F85DD0"/>
    <w:rsid w:val="00F866C1"/>
    <w:rsid w:val="00F87113"/>
    <w:rsid w:val="00F875DC"/>
    <w:rsid w:val="00F8780F"/>
    <w:rsid w:val="00F87F63"/>
    <w:rsid w:val="00F901CC"/>
    <w:rsid w:val="00F9043C"/>
    <w:rsid w:val="00F9067F"/>
    <w:rsid w:val="00F90A7F"/>
    <w:rsid w:val="00F90F3D"/>
    <w:rsid w:val="00F9147F"/>
    <w:rsid w:val="00F9319E"/>
    <w:rsid w:val="00F9434A"/>
    <w:rsid w:val="00F943D2"/>
    <w:rsid w:val="00F94A69"/>
    <w:rsid w:val="00F94DCF"/>
    <w:rsid w:val="00F94F92"/>
    <w:rsid w:val="00F94FD2"/>
    <w:rsid w:val="00F956D5"/>
    <w:rsid w:val="00F97B4B"/>
    <w:rsid w:val="00F97BC4"/>
    <w:rsid w:val="00F97E43"/>
    <w:rsid w:val="00F97F11"/>
    <w:rsid w:val="00F97FE4"/>
    <w:rsid w:val="00FA0194"/>
    <w:rsid w:val="00FA04D1"/>
    <w:rsid w:val="00FA0D37"/>
    <w:rsid w:val="00FA122F"/>
    <w:rsid w:val="00FA1247"/>
    <w:rsid w:val="00FA144A"/>
    <w:rsid w:val="00FA14A6"/>
    <w:rsid w:val="00FA1B49"/>
    <w:rsid w:val="00FA20E9"/>
    <w:rsid w:val="00FA3494"/>
    <w:rsid w:val="00FA3A3B"/>
    <w:rsid w:val="00FA3C13"/>
    <w:rsid w:val="00FA3EC1"/>
    <w:rsid w:val="00FA424B"/>
    <w:rsid w:val="00FA426A"/>
    <w:rsid w:val="00FA440D"/>
    <w:rsid w:val="00FA46B4"/>
    <w:rsid w:val="00FA4F0D"/>
    <w:rsid w:val="00FA62E8"/>
    <w:rsid w:val="00FA646E"/>
    <w:rsid w:val="00FA77D1"/>
    <w:rsid w:val="00FA79A9"/>
    <w:rsid w:val="00FA7B92"/>
    <w:rsid w:val="00FB0045"/>
    <w:rsid w:val="00FB0B77"/>
    <w:rsid w:val="00FB15D8"/>
    <w:rsid w:val="00FB1BB5"/>
    <w:rsid w:val="00FB1F3C"/>
    <w:rsid w:val="00FB228E"/>
    <w:rsid w:val="00FB2413"/>
    <w:rsid w:val="00FB25BA"/>
    <w:rsid w:val="00FB2AB1"/>
    <w:rsid w:val="00FB3BA6"/>
    <w:rsid w:val="00FB3C00"/>
    <w:rsid w:val="00FB441F"/>
    <w:rsid w:val="00FB481B"/>
    <w:rsid w:val="00FB4E6E"/>
    <w:rsid w:val="00FB4F61"/>
    <w:rsid w:val="00FB5436"/>
    <w:rsid w:val="00FB5F6D"/>
    <w:rsid w:val="00FB6E02"/>
    <w:rsid w:val="00FB7932"/>
    <w:rsid w:val="00FC00B6"/>
    <w:rsid w:val="00FC0839"/>
    <w:rsid w:val="00FC0CDA"/>
    <w:rsid w:val="00FC0FBA"/>
    <w:rsid w:val="00FC1E90"/>
    <w:rsid w:val="00FC2A7D"/>
    <w:rsid w:val="00FC3655"/>
    <w:rsid w:val="00FC3799"/>
    <w:rsid w:val="00FC3BAC"/>
    <w:rsid w:val="00FC3F3C"/>
    <w:rsid w:val="00FC4198"/>
    <w:rsid w:val="00FC454C"/>
    <w:rsid w:val="00FC4E23"/>
    <w:rsid w:val="00FC502C"/>
    <w:rsid w:val="00FC5321"/>
    <w:rsid w:val="00FC5724"/>
    <w:rsid w:val="00FC57C0"/>
    <w:rsid w:val="00FC58B6"/>
    <w:rsid w:val="00FC5E2D"/>
    <w:rsid w:val="00FC6214"/>
    <w:rsid w:val="00FC6498"/>
    <w:rsid w:val="00FC66CE"/>
    <w:rsid w:val="00FD02BA"/>
    <w:rsid w:val="00FD0B54"/>
    <w:rsid w:val="00FD2111"/>
    <w:rsid w:val="00FD22DE"/>
    <w:rsid w:val="00FD2A93"/>
    <w:rsid w:val="00FD2D92"/>
    <w:rsid w:val="00FD3754"/>
    <w:rsid w:val="00FD3EEA"/>
    <w:rsid w:val="00FD4026"/>
    <w:rsid w:val="00FD4B94"/>
    <w:rsid w:val="00FD4F24"/>
    <w:rsid w:val="00FD501A"/>
    <w:rsid w:val="00FD545C"/>
    <w:rsid w:val="00FD56A1"/>
    <w:rsid w:val="00FD5C2B"/>
    <w:rsid w:val="00FD5CE9"/>
    <w:rsid w:val="00FD5FC0"/>
    <w:rsid w:val="00FD6E3E"/>
    <w:rsid w:val="00FD760F"/>
    <w:rsid w:val="00FD767E"/>
    <w:rsid w:val="00FD78F1"/>
    <w:rsid w:val="00FD79AD"/>
    <w:rsid w:val="00FD7A2D"/>
    <w:rsid w:val="00FD7B16"/>
    <w:rsid w:val="00FD7CB4"/>
    <w:rsid w:val="00FD7D36"/>
    <w:rsid w:val="00FE00CE"/>
    <w:rsid w:val="00FE0A09"/>
    <w:rsid w:val="00FE0F94"/>
    <w:rsid w:val="00FE0F9C"/>
    <w:rsid w:val="00FE1DB2"/>
    <w:rsid w:val="00FE25F1"/>
    <w:rsid w:val="00FE2DAA"/>
    <w:rsid w:val="00FE2E40"/>
    <w:rsid w:val="00FE3A5F"/>
    <w:rsid w:val="00FE3D45"/>
    <w:rsid w:val="00FE3FFD"/>
    <w:rsid w:val="00FE40F8"/>
    <w:rsid w:val="00FE42F8"/>
    <w:rsid w:val="00FE5206"/>
    <w:rsid w:val="00FE5E91"/>
    <w:rsid w:val="00FE62D6"/>
    <w:rsid w:val="00FE7509"/>
    <w:rsid w:val="00FE7669"/>
    <w:rsid w:val="00FE7AB6"/>
    <w:rsid w:val="00FF0AF3"/>
    <w:rsid w:val="00FF0CBB"/>
    <w:rsid w:val="00FF1245"/>
    <w:rsid w:val="00FF12E8"/>
    <w:rsid w:val="00FF131F"/>
    <w:rsid w:val="00FF21D1"/>
    <w:rsid w:val="00FF2215"/>
    <w:rsid w:val="00FF2349"/>
    <w:rsid w:val="00FF2662"/>
    <w:rsid w:val="00FF2D6B"/>
    <w:rsid w:val="00FF2FD4"/>
    <w:rsid w:val="00FF3143"/>
    <w:rsid w:val="00FF3660"/>
    <w:rsid w:val="00FF36F6"/>
    <w:rsid w:val="00FF4EFA"/>
    <w:rsid w:val="00FF5A45"/>
    <w:rsid w:val="00FF5C44"/>
    <w:rsid w:val="00FF62CC"/>
    <w:rsid w:val="00FF69FD"/>
    <w:rsid w:val="00FF6B54"/>
    <w:rsid w:val="00FF6C40"/>
    <w:rsid w:val="00FF6CBE"/>
    <w:rsid w:val="00FF723A"/>
    <w:rsid w:val="00FF72D0"/>
    <w:rsid w:val="00FF732F"/>
    <w:rsid w:val="00FF77AA"/>
    <w:rsid w:val="5593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rFonts w:ascii="Calibri" w:hAnsi="Calibri"/>
      <w:kern w:val="0"/>
      <w:sz w:val="24"/>
    </w:rPr>
  </w:style>
  <w:style w:type="paragraph" w:customStyle="1" w:styleId="5">
    <w:name w:val="p18"/>
    <w:basedOn w:val="1"/>
    <w:qFormat/>
    <w:uiPriority w:val="0"/>
    <w:pPr>
      <w:widowControl/>
      <w:spacing w:before="100" w:beforeAutospacing="1" w:after="100" w:afterAutospacing="1"/>
      <w:jc w:val="left"/>
    </w:pPr>
    <w:rPr>
      <w:rFonts w:ascii="宋体" w:hAnsi="宋体" w:cs="宋体"/>
      <w:kern w:val="0"/>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4084</Words>
  <Characters>4287</Characters>
  <Lines>33</Lines>
  <Paragraphs>9</Paragraphs>
  <TotalTime>118</TotalTime>
  <ScaleCrop>false</ScaleCrop>
  <LinksUpToDate>false</LinksUpToDate>
  <CharactersWithSpaces>4564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2022-03-24T00:43:00Z</dcterms:created>
  <dc:creator>黄凤莲</dc:creator>
  <cp:lastModifiedBy>Administrator</cp:lastModifiedBy>
  <dcterms:modified xsi:type="dcterms:W3CDTF">2022-10-16T13:56:50Z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061287C5485348839B5B57FDD1D8920C</vt:lpwstr>
  </property>
</Properties>
</file>